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8EC1" w14:textId="0213019C" w:rsidR="00025C65" w:rsidRDefault="00025C65" w:rsidP="003C55FE">
      <w:pPr>
        <w:rPr>
          <w:lang w:eastAsia="nb-NO"/>
        </w:rPr>
      </w:pPr>
    </w:p>
    <w:p w14:paraId="13085236" w14:textId="0E68FB27" w:rsidR="00025C65" w:rsidRPr="001B1042" w:rsidRDefault="006B2A39" w:rsidP="003C55FE">
      <w:pPr>
        <w:rPr>
          <w:lang w:eastAsia="nb-NO"/>
        </w:rPr>
      </w:pPr>
      <w:r>
        <w:rPr>
          <w:noProof/>
          <w:lang w:eastAsia="nb-NO"/>
        </w:rPr>
        <w:drawing>
          <wp:inline distT="0" distB="0" distL="0" distR="0" wp14:anchorId="6C77CC06" wp14:editId="61778C2D">
            <wp:extent cx="2495386" cy="2285982"/>
            <wp:effectExtent l="0" t="0" r="635"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0502" cy="2308990"/>
                    </a:xfrm>
                    <a:prstGeom prst="rect">
                      <a:avLst/>
                    </a:prstGeom>
                  </pic:spPr>
                </pic:pic>
              </a:graphicData>
            </a:graphic>
          </wp:inline>
        </w:drawing>
      </w:r>
    </w:p>
    <w:tbl>
      <w:tblPr>
        <w:tblStyle w:val="Tabellrutenett"/>
        <w:tblW w:w="0" w:type="auto"/>
        <w:tblLook w:val="04A0" w:firstRow="1" w:lastRow="0" w:firstColumn="1" w:lastColumn="0" w:noHBand="0" w:noVBand="1"/>
      </w:tblPr>
      <w:tblGrid>
        <w:gridCol w:w="9062"/>
      </w:tblGrid>
      <w:tr w:rsidR="0026587E" w14:paraId="5D4A06F8" w14:textId="77777777" w:rsidTr="0026587E">
        <w:tc>
          <w:tcPr>
            <w:tcW w:w="9062" w:type="dxa"/>
          </w:tcPr>
          <w:p w14:paraId="0CD3BEC4" w14:textId="3F456E8C" w:rsidR="0026587E" w:rsidRPr="006B2A39" w:rsidRDefault="00177179" w:rsidP="0026587E">
            <w:pPr>
              <w:rPr>
                <w:b/>
                <w:sz w:val="28"/>
                <w:szCs w:val="28"/>
                <w:lang w:eastAsia="nb-NO"/>
              </w:rPr>
            </w:pPr>
            <w:proofErr w:type="spellStart"/>
            <w:r>
              <w:rPr>
                <w:b/>
                <w:sz w:val="28"/>
                <w:szCs w:val="28"/>
                <w:lang w:eastAsia="nb-NO"/>
              </w:rPr>
              <w:t>Yosuf</w:t>
            </w:r>
            <w:proofErr w:type="spellEnd"/>
            <w:r w:rsidR="0026587E" w:rsidRPr="006B2A39">
              <w:rPr>
                <w:b/>
                <w:sz w:val="28"/>
                <w:szCs w:val="28"/>
                <w:lang w:eastAsia="nb-NO"/>
              </w:rPr>
              <w:t xml:space="preserve"> er glad i å være ute, trene og bruke kroppen sin. </w:t>
            </w:r>
            <w:r w:rsidR="0026587E">
              <w:rPr>
                <w:b/>
                <w:sz w:val="28"/>
                <w:szCs w:val="28"/>
                <w:lang w:eastAsia="nb-NO"/>
              </w:rPr>
              <w:t>Han</w:t>
            </w:r>
            <w:r w:rsidR="0026587E" w:rsidRPr="006B2A39">
              <w:rPr>
                <w:b/>
                <w:sz w:val="28"/>
                <w:szCs w:val="28"/>
                <w:lang w:eastAsia="nb-NO"/>
              </w:rPr>
              <w:t xml:space="preserve"> har gode karakterer på skolen og liker matte, norsk og samfunnsfag.  </w:t>
            </w:r>
            <w:r w:rsidR="0026587E">
              <w:rPr>
                <w:b/>
                <w:sz w:val="28"/>
                <w:szCs w:val="28"/>
                <w:lang w:eastAsia="nb-NO"/>
              </w:rPr>
              <w:t>Han</w:t>
            </w:r>
            <w:r w:rsidR="0026587E" w:rsidRPr="006B2A39">
              <w:rPr>
                <w:b/>
                <w:sz w:val="28"/>
                <w:szCs w:val="28"/>
                <w:lang w:eastAsia="nb-NO"/>
              </w:rPr>
              <w:t xml:space="preserve"> kjører moped og trives med å mekke litt sammen med kamerater i garasjen. </w:t>
            </w:r>
            <w:r w:rsidR="0026587E">
              <w:rPr>
                <w:b/>
                <w:sz w:val="28"/>
                <w:szCs w:val="28"/>
                <w:lang w:eastAsia="nb-NO"/>
              </w:rPr>
              <w:t>Han</w:t>
            </w:r>
            <w:r w:rsidR="0026587E" w:rsidRPr="006B2A39">
              <w:rPr>
                <w:b/>
                <w:sz w:val="28"/>
                <w:szCs w:val="28"/>
                <w:lang w:eastAsia="nb-NO"/>
              </w:rPr>
              <w:t xml:space="preserve"> har lyst til å studere, men kunne ønske at </w:t>
            </w:r>
            <w:r w:rsidR="0026587E">
              <w:rPr>
                <w:b/>
                <w:sz w:val="28"/>
                <w:szCs w:val="28"/>
                <w:lang w:eastAsia="nb-NO"/>
              </w:rPr>
              <w:t>han</w:t>
            </w:r>
            <w:r w:rsidR="0026587E" w:rsidRPr="006B2A39">
              <w:rPr>
                <w:b/>
                <w:sz w:val="28"/>
                <w:szCs w:val="28"/>
                <w:lang w:eastAsia="nb-NO"/>
              </w:rPr>
              <w:t xml:space="preserve"> slapp å ha bare teori på videregående.</w:t>
            </w:r>
          </w:p>
          <w:p w14:paraId="324A2844" w14:textId="77777777" w:rsidR="0026587E" w:rsidRPr="006B2A39" w:rsidRDefault="0026587E" w:rsidP="0026587E">
            <w:pPr>
              <w:rPr>
                <w:b/>
                <w:sz w:val="28"/>
                <w:szCs w:val="28"/>
                <w:lang w:eastAsia="nb-NO"/>
              </w:rPr>
            </w:pPr>
            <w:r w:rsidRPr="006B2A39">
              <w:rPr>
                <w:b/>
                <w:sz w:val="28"/>
                <w:szCs w:val="28"/>
                <w:lang w:eastAsia="nb-NO"/>
              </w:rPr>
              <w:t xml:space="preserve">Hvilke muligheter og begrensninger har </w:t>
            </w:r>
            <w:r>
              <w:rPr>
                <w:b/>
                <w:sz w:val="28"/>
                <w:szCs w:val="28"/>
                <w:lang w:eastAsia="nb-NO"/>
              </w:rPr>
              <w:t>han</w:t>
            </w:r>
            <w:r w:rsidRPr="006B2A39">
              <w:rPr>
                <w:b/>
                <w:sz w:val="28"/>
                <w:szCs w:val="28"/>
                <w:lang w:eastAsia="nb-NO"/>
              </w:rPr>
              <w:t>?</w:t>
            </w:r>
          </w:p>
          <w:p w14:paraId="684940DB" w14:textId="77777777" w:rsidR="0026587E" w:rsidRDefault="0026587E" w:rsidP="003C55FE">
            <w:pPr>
              <w:rPr>
                <w:b/>
                <w:sz w:val="28"/>
                <w:szCs w:val="28"/>
                <w:lang w:eastAsia="nb-NO"/>
              </w:rPr>
            </w:pPr>
          </w:p>
        </w:tc>
      </w:tr>
    </w:tbl>
    <w:p w14:paraId="26F15A75" w14:textId="77777777" w:rsidR="001B1042" w:rsidRDefault="001B1042" w:rsidP="003C55FE">
      <w:pPr>
        <w:rPr>
          <w:lang w:eastAsia="nb-NO"/>
        </w:rPr>
      </w:pPr>
    </w:p>
    <w:tbl>
      <w:tblPr>
        <w:tblStyle w:val="Tabellrutenett"/>
        <w:tblW w:w="0" w:type="auto"/>
        <w:tblLook w:val="04A0" w:firstRow="1" w:lastRow="0" w:firstColumn="1" w:lastColumn="0" w:noHBand="0" w:noVBand="1"/>
      </w:tblPr>
      <w:tblGrid>
        <w:gridCol w:w="3020"/>
        <w:gridCol w:w="3021"/>
        <w:gridCol w:w="3021"/>
      </w:tblGrid>
      <w:tr w:rsidR="0026587E" w14:paraId="41C888B2" w14:textId="77777777" w:rsidTr="0026587E">
        <w:tc>
          <w:tcPr>
            <w:tcW w:w="3020" w:type="dxa"/>
          </w:tcPr>
          <w:p w14:paraId="29A56201" w14:textId="77777777" w:rsidR="0026587E" w:rsidRPr="001B1042" w:rsidRDefault="0026587E" w:rsidP="0026587E">
            <w:pPr>
              <w:pStyle w:val="Overskrift2"/>
              <w:rPr>
                <w:rFonts w:eastAsia="Times New Roman"/>
                <w:lang w:eastAsia="nb-NO"/>
              </w:rPr>
            </w:pPr>
            <w:r w:rsidRPr="001B1042">
              <w:rPr>
                <w:rFonts w:eastAsia="Times New Roman"/>
                <w:lang w:eastAsia="nb-NO"/>
              </w:rPr>
              <w:t>Spørsmål</w:t>
            </w:r>
          </w:p>
          <w:p w14:paraId="282CDF6F" w14:textId="77777777" w:rsidR="0026587E" w:rsidRDefault="0026587E" w:rsidP="00E814E3">
            <w:pPr>
              <w:pStyle w:val="Overskrift2"/>
              <w:rPr>
                <w:rFonts w:eastAsia="Times New Roman"/>
                <w:lang w:eastAsia="nb-NO"/>
              </w:rPr>
            </w:pPr>
          </w:p>
        </w:tc>
        <w:tc>
          <w:tcPr>
            <w:tcW w:w="3021" w:type="dxa"/>
          </w:tcPr>
          <w:p w14:paraId="5C84611E" w14:textId="3CCA0A9B" w:rsidR="0026587E" w:rsidRDefault="009B79AD" w:rsidP="00E814E3">
            <w:pPr>
              <w:pStyle w:val="Overskrift2"/>
              <w:rPr>
                <w:rFonts w:eastAsia="Times New Roman"/>
                <w:lang w:eastAsia="nb-NO"/>
              </w:rPr>
            </w:pPr>
            <w:r>
              <w:rPr>
                <w:rFonts w:eastAsia="Times New Roman"/>
                <w:lang w:eastAsia="nb-NO"/>
              </w:rPr>
              <w:t xml:space="preserve">Dine tanker </w:t>
            </w:r>
          </w:p>
        </w:tc>
        <w:tc>
          <w:tcPr>
            <w:tcW w:w="3021" w:type="dxa"/>
          </w:tcPr>
          <w:p w14:paraId="5D8E93CA" w14:textId="2624C5ED" w:rsidR="0026587E" w:rsidRDefault="009B79AD" w:rsidP="00E814E3">
            <w:pPr>
              <w:pStyle w:val="Overskrift2"/>
              <w:rPr>
                <w:rFonts w:eastAsia="Times New Roman"/>
                <w:lang w:eastAsia="nb-NO"/>
              </w:rPr>
            </w:pPr>
            <w:r>
              <w:rPr>
                <w:rFonts w:eastAsia="Times New Roman"/>
                <w:lang w:eastAsia="nb-NO"/>
              </w:rPr>
              <w:t>Andre sine tanker</w:t>
            </w:r>
          </w:p>
        </w:tc>
      </w:tr>
      <w:tr w:rsidR="0026587E" w14:paraId="1966957D" w14:textId="77777777" w:rsidTr="0026587E">
        <w:tc>
          <w:tcPr>
            <w:tcW w:w="3020" w:type="dxa"/>
          </w:tcPr>
          <w:p w14:paraId="3F99D108" w14:textId="77777777" w:rsidR="0026587E" w:rsidRPr="001B1042" w:rsidRDefault="0026587E" w:rsidP="0026587E">
            <w:pPr>
              <w:rPr>
                <w:lang w:eastAsia="nb-NO"/>
              </w:rPr>
            </w:pPr>
            <w:r w:rsidRPr="001B1042">
              <w:rPr>
                <w:lang w:eastAsia="nb-NO"/>
              </w:rPr>
              <w:t xml:space="preserve">Hvilke muligheter kjenner du til og </w:t>
            </w:r>
            <w:r>
              <w:rPr>
                <w:lang w:eastAsia="nb-NO"/>
              </w:rPr>
              <w:t>tenker du passer</w:t>
            </w:r>
            <w:r w:rsidRPr="001B1042">
              <w:rPr>
                <w:lang w:eastAsia="nb-NO"/>
              </w:rPr>
              <w:t xml:space="preserve"> for </w:t>
            </w:r>
            <w:r>
              <w:rPr>
                <w:lang w:eastAsia="nb-NO"/>
              </w:rPr>
              <w:t>han</w:t>
            </w:r>
            <w:r w:rsidRPr="001B1042">
              <w:rPr>
                <w:lang w:eastAsia="nb-NO"/>
              </w:rPr>
              <w:t>?</w:t>
            </w:r>
          </w:p>
          <w:p w14:paraId="4530E61C" w14:textId="77777777" w:rsidR="0026587E" w:rsidRDefault="0026587E" w:rsidP="00E814E3">
            <w:pPr>
              <w:pStyle w:val="Overskrift2"/>
              <w:rPr>
                <w:rFonts w:eastAsia="Times New Roman"/>
                <w:lang w:eastAsia="nb-NO"/>
              </w:rPr>
            </w:pPr>
          </w:p>
        </w:tc>
        <w:tc>
          <w:tcPr>
            <w:tcW w:w="3021" w:type="dxa"/>
          </w:tcPr>
          <w:p w14:paraId="7FF8AB04" w14:textId="77777777" w:rsidR="0026587E" w:rsidRDefault="0026587E" w:rsidP="00E814E3">
            <w:pPr>
              <w:pStyle w:val="Overskrift2"/>
              <w:rPr>
                <w:rFonts w:eastAsia="Times New Roman"/>
                <w:lang w:eastAsia="nb-NO"/>
              </w:rPr>
            </w:pPr>
          </w:p>
        </w:tc>
        <w:tc>
          <w:tcPr>
            <w:tcW w:w="3021" w:type="dxa"/>
          </w:tcPr>
          <w:p w14:paraId="01C5B969" w14:textId="77777777" w:rsidR="0026587E" w:rsidRDefault="0026587E" w:rsidP="00E814E3">
            <w:pPr>
              <w:pStyle w:val="Overskrift2"/>
              <w:rPr>
                <w:rFonts w:eastAsia="Times New Roman"/>
                <w:lang w:eastAsia="nb-NO"/>
              </w:rPr>
            </w:pPr>
          </w:p>
        </w:tc>
      </w:tr>
      <w:tr w:rsidR="0026587E" w14:paraId="7843B97A" w14:textId="77777777" w:rsidTr="0026587E">
        <w:tc>
          <w:tcPr>
            <w:tcW w:w="3020" w:type="dxa"/>
          </w:tcPr>
          <w:p w14:paraId="03BFFF0B" w14:textId="77777777" w:rsidR="0026587E" w:rsidRPr="001B1042" w:rsidRDefault="0026587E" w:rsidP="0026587E">
            <w:pPr>
              <w:rPr>
                <w:lang w:eastAsia="nb-NO"/>
              </w:rPr>
            </w:pPr>
            <w:r w:rsidRPr="001B1042">
              <w:rPr>
                <w:lang w:eastAsia="nb-NO"/>
              </w:rPr>
              <w:t xml:space="preserve">Kan mulighetene </w:t>
            </w:r>
            <w:r>
              <w:rPr>
                <w:lang w:eastAsia="nb-NO"/>
              </w:rPr>
              <w:t>bli realitet? Er de gjennomførbare?</w:t>
            </w:r>
          </w:p>
          <w:p w14:paraId="0F819390" w14:textId="77777777" w:rsidR="0026587E" w:rsidRDefault="0026587E" w:rsidP="00E814E3">
            <w:pPr>
              <w:pStyle w:val="Overskrift2"/>
              <w:rPr>
                <w:rFonts w:eastAsia="Times New Roman"/>
                <w:lang w:eastAsia="nb-NO"/>
              </w:rPr>
            </w:pPr>
          </w:p>
        </w:tc>
        <w:tc>
          <w:tcPr>
            <w:tcW w:w="3021" w:type="dxa"/>
          </w:tcPr>
          <w:p w14:paraId="7906B9CD" w14:textId="77777777" w:rsidR="0026587E" w:rsidRDefault="0026587E" w:rsidP="00E814E3">
            <w:pPr>
              <w:pStyle w:val="Overskrift2"/>
              <w:rPr>
                <w:rFonts w:eastAsia="Times New Roman"/>
                <w:lang w:eastAsia="nb-NO"/>
              </w:rPr>
            </w:pPr>
          </w:p>
        </w:tc>
        <w:tc>
          <w:tcPr>
            <w:tcW w:w="3021" w:type="dxa"/>
          </w:tcPr>
          <w:p w14:paraId="1212DA0C" w14:textId="77777777" w:rsidR="0026587E" w:rsidRDefault="0026587E" w:rsidP="00E814E3">
            <w:pPr>
              <w:pStyle w:val="Overskrift2"/>
              <w:rPr>
                <w:rFonts w:eastAsia="Times New Roman"/>
                <w:lang w:eastAsia="nb-NO"/>
              </w:rPr>
            </w:pPr>
          </w:p>
        </w:tc>
      </w:tr>
      <w:tr w:rsidR="0026587E" w14:paraId="65FB680B" w14:textId="77777777" w:rsidTr="0026587E">
        <w:tc>
          <w:tcPr>
            <w:tcW w:w="3020" w:type="dxa"/>
          </w:tcPr>
          <w:p w14:paraId="77C08ED7" w14:textId="77777777" w:rsidR="0026587E" w:rsidRPr="001B1042" w:rsidRDefault="0026587E" w:rsidP="0026587E">
            <w:pPr>
              <w:rPr>
                <w:lang w:eastAsia="nb-NO"/>
              </w:rPr>
            </w:pPr>
            <w:r w:rsidRPr="001B1042">
              <w:rPr>
                <w:lang w:eastAsia="nb-NO"/>
              </w:rPr>
              <w:t>Hva er «innenfor» eller «utenfor» det du vurderer som aktuelt?</w:t>
            </w:r>
          </w:p>
          <w:p w14:paraId="592F6339" w14:textId="77777777" w:rsidR="0026587E" w:rsidRDefault="0026587E" w:rsidP="00E814E3">
            <w:pPr>
              <w:pStyle w:val="Overskrift2"/>
              <w:rPr>
                <w:rFonts w:eastAsia="Times New Roman"/>
                <w:lang w:eastAsia="nb-NO"/>
              </w:rPr>
            </w:pPr>
          </w:p>
        </w:tc>
        <w:tc>
          <w:tcPr>
            <w:tcW w:w="3021" w:type="dxa"/>
          </w:tcPr>
          <w:p w14:paraId="09FE5CC0" w14:textId="77777777" w:rsidR="0026587E" w:rsidRDefault="0026587E" w:rsidP="00E814E3">
            <w:pPr>
              <w:pStyle w:val="Overskrift2"/>
              <w:rPr>
                <w:rFonts w:eastAsia="Times New Roman"/>
                <w:lang w:eastAsia="nb-NO"/>
              </w:rPr>
            </w:pPr>
          </w:p>
        </w:tc>
        <w:tc>
          <w:tcPr>
            <w:tcW w:w="3021" w:type="dxa"/>
          </w:tcPr>
          <w:p w14:paraId="7E38D975" w14:textId="77777777" w:rsidR="0026587E" w:rsidRDefault="0026587E" w:rsidP="00E814E3">
            <w:pPr>
              <w:pStyle w:val="Overskrift2"/>
              <w:rPr>
                <w:rFonts w:eastAsia="Times New Roman"/>
                <w:lang w:eastAsia="nb-NO"/>
              </w:rPr>
            </w:pPr>
          </w:p>
        </w:tc>
      </w:tr>
      <w:tr w:rsidR="0026587E" w14:paraId="24600B98" w14:textId="77777777" w:rsidTr="0026587E">
        <w:tc>
          <w:tcPr>
            <w:tcW w:w="3020" w:type="dxa"/>
          </w:tcPr>
          <w:p w14:paraId="7DB0B57B" w14:textId="77777777" w:rsidR="0026587E" w:rsidRPr="001B1042" w:rsidRDefault="0026587E" w:rsidP="0026587E">
            <w:pPr>
              <w:rPr>
                <w:lang w:eastAsia="nb-NO"/>
              </w:rPr>
            </w:pPr>
            <w:r w:rsidRPr="001B1042">
              <w:rPr>
                <w:lang w:eastAsia="nb-NO"/>
              </w:rPr>
              <w:t xml:space="preserve">Hvilke ønsker og mål får du inntrykk av at </w:t>
            </w:r>
            <w:r>
              <w:rPr>
                <w:lang w:eastAsia="nb-NO"/>
              </w:rPr>
              <w:t>han</w:t>
            </w:r>
            <w:r w:rsidRPr="001B1042">
              <w:rPr>
                <w:lang w:eastAsia="nb-NO"/>
              </w:rPr>
              <w:t xml:space="preserve"> har</w:t>
            </w:r>
            <w:r>
              <w:rPr>
                <w:lang w:eastAsia="nb-NO"/>
              </w:rPr>
              <w:t>?</w:t>
            </w:r>
          </w:p>
          <w:p w14:paraId="78D368A7" w14:textId="77777777" w:rsidR="0026587E" w:rsidRDefault="0026587E" w:rsidP="00E814E3">
            <w:pPr>
              <w:pStyle w:val="Overskrift2"/>
              <w:rPr>
                <w:rFonts w:eastAsia="Times New Roman"/>
                <w:lang w:eastAsia="nb-NO"/>
              </w:rPr>
            </w:pPr>
          </w:p>
        </w:tc>
        <w:tc>
          <w:tcPr>
            <w:tcW w:w="3021" w:type="dxa"/>
          </w:tcPr>
          <w:p w14:paraId="6162B5C5" w14:textId="77777777" w:rsidR="0026587E" w:rsidRDefault="0026587E" w:rsidP="00E814E3">
            <w:pPr>
              <w:pStyle w:val="Overskrift2"/>
              <w:rPr>
                <w:rFonts w:eastAsia="Times New Roman"/>
                <w:lang w:eastAsia="nb-NO"/>
              </w:rPr>
            </w:pPr>
          </w:p>
        </w:tc>
        <w:tc>
          <w:tcPr>
            <w:tcW w:w="3021" w:type="dxa"/>
          </w:tcPr>
          <w:p w14:paraId="22E41E03" w14:textId="77777777" w:rsidR="0026587E" w:rsidRDefault="0026587E" w:rsidP="00E814E3">
            <w:pPr>
              <w:pStyle w:val="Overskrift2"/>
              <w:rPr>
                <w:rFonts w:eastAsia="Times New Roman"/>
                <w:lang w:eastAsia="nb-NO"/>
              </w:rPr>
            </w:pPr>
          </w:p>
        </w:tc>
      </w:tr>
      <w:tr w:rsidR="0026587E" w14:paraId="1441F848" w14:textId="77777777" w:rsidTr="0026587E">
        <w:tc>
          <w:tcPr>
            <w:tcW w:w="3020" w:type="dxa"/>
          </w:tcPr>
          <w:p w14:paraId="185B6FCF" w14:textId="77777777" w:rsidR="0026587E" w:rsidRPr="001B1042" w:rsidRDefault="0026587E" w:rsidP="0026587E">
            <w:pPr>
              <w:rPr>
                <w:lang w:eastAsia="nb-NO"/>
              </w:rPr>
            </w:pPr>
            <w:r w:rsidRPr="001B1042">
              <w:rPr>
                <w:lang w:eastAsia="nb-NO"/>
              </w:rPr>
              <w:t xml:space="preserve">Hvilke av de tror du </w:t>
            </w:r>
            <w:r>
              <w:rPr>
                <w:lang w:eastAsia="nb-NO"/>
              </w:rPr>
              <w:t>han</w:t>
            </w:r>
            <w:r w:rsidRPr="001B1042">
              <w:rPr>
                <w:lang w:eastAsia="nb-NO"/>
              </w:rPr>
              <w:t xml:space="preserve"> har lyst til å forfølge så de kan bli til muligheter?</w:t>
            </w:r>
          </w:p>
          <w:p w14:paraId="13A98A08" w14:textId="77777777" w:rsidR="0026587E" w:rsidRDefault="0026587E" w:rsidP="00E814E3">
            <w:pPr>
              <w:pStyle w:val="Overskrift2"/>
              <w:rPr>
                <w:rFonts w:eastAsia="Times New Roman"/>
                <w:lang w:eastAsia="nb-NO"/>
              </w:rPr>
            </w:pPr>
          </w:p>
        </w:tc>
        <w:tc>
          <w:tcPr>
            <w:tcW w:w="3021" w:type="dxa"/>
          </w:tcPr>
          <w:p w14:paraId="6A211724" w14:textId="77777777" w:rsidR="0026587E" w:rsidRDefault="0026587E" w:rsidP="00E814E3">
            <w:pPr>
              <w:pStyle w:val="Overskrift2"/>
              <w:rPr>
                <w:rFonts w:eastAsia="Times New Roman"/>
                <w:lang w:eastAsia="nb-NO"/>
              </w:rPr>
            </w:pPr>
          </w:p>
        </w:tc>
        <w:tc>
          <w:tcPr>
            <w:tcW w:w="3021" w:type="dxa"/>
          </w:tcPr>
          <w:p w14:paraId="1281AFCD" w14:textId="77777777" w:rsidR="0026587E" w:rsidRDefault="0026587E" w:rsidP="00E814E3">
            <w:pPr>
              <w:pStyle w:val="Overskrift2"/>
              <w:rPr>
                <w:rFonts w:eastAsia="Times New Roman"/>
                <w:lang w:eastAsia="nb-NO"/>
              </w:rPr>
            </w:pPr>
          </w:p>
        </w:tc>
      </w:tr>
      <w:tr w:rsidR="0026587E" w14:paraId="09BE583F" w14:textId="77777777" w:rsidTr="0026587E">
        <w:tc>
          <w:tcPr>
            <w:tcW w:w="3020" w:type="dxa"/>
          </w:tcPr>
          <w:p w14:paraId="289EE67E" w14:textId="77777777" w:rsidR="0026587E" w:rsidRPr="001B1042" w:rsidRDefault="0026587E" w:rsidP="0026587E">
            <w:pPr>
              <w:rPr>
                <w:lang w:eastAsia="nb-NO"/>
              </w:rPr>
            </w:pPr>
            <w:r w:rsidRPr="001B1042">
              <w:rPr>
                <w:lang w:eastAsia="nb-NO"/>
              </w:rPr>
              <w:t xml:space="preserve">Hvordan kan aktører i </w:t>
            </w:r>
            <w:r>
              <w:rPr>
                <w:lang w:eastAsia="nb-NO"/>
              </w:rPr>
              <w:t>han</w:t>
            </w:r>
            <w:r w:rsidRPr="001B1042">
              <w:rPr>
                <w:lang w:eastAsia="nb-NO"/>
              </w:rPr>
              <w:t xml:space="preserve">s omgivelser støtte </w:t>
            </w:r>
            <w:r>
              <w:rPr>
                <w:lang w:eastAsia="nb-NO"/>
              </w:rPr>
              <w:t>hun</w:t>
            </w:r>
            <w:r w:rsidRPr="001B1042">
              <w:rPr>
                <w:lang w:eastAsia="nb-NO"/>
              </w:rPr>
              <w:t xml:space="preserve"> i </w:t>
            </w:r>
            <w:r>
              <w:rPr>
                <w:lang w:eastAsia="nb-NO"/>
              </w:rPr>
              <w:lastRenderedPageBreak/>
              <w:t>han</w:t>
            </w:r>
            <w:r w:rsidRPr="001B1042">
              <w:rPr>
                <w:lang w:eastAsia="nb-NO"/>
              </w:rPr>
              <w:t>dlinger som kan virkeliggjøre muligheter?</w:t>
            </w:r>
          </w:p>
          <w:p w14:paraId="41DEAD76" w14:textId="77777777" w:rsidR="0026587E" w:rsidRDefault="0026587E" w:rsidP="00E814E3">
            <w:pPr>
              <w:pStyle w:val="Overskrift2"/>
              <w:rPr>
                <w:rFonts w:eastAsia="Times New Roman"/>
                <w:lang w:eastAsia="nb-NO"/>
              </w:rPr>
            </w:pPr>
          </w:p>
        </w:tc>
        <w:tc>
          <w:tcPr>
            <w:tcW w:w="3021" w:type="dxa"/>
          </w:tcPr>
          <w:p w14:paraId="16B15067" w14:textId="77777777" w:rsidR="0026587E" w:rsidRDefault="0026587E" w:rsidP="00E814E3">
            <w:pPr>
              <w:pStyle w:val="Overskrift2"/>
              <w:rPr>
                <w:rFonts w:eastAsia="Times New Roman"/>
                <w:lang w:eastAsia="nb-NO"/>
              </w:rPr>
            </w:pPr>
          </w:p>
        </w:tc>
        <w:tc>
          <w:tcPr>
            <w:tcW w:w="3021" w:type="dxa"/>
          </w:tcPr>
          <w:p w14:paraId="2B662C4D" w14:textId="77777777" w:rsidR="0026587E" w:rsidRDefault="0026587E" w:rsidP="00E814E3">
            <w:pPr>
              <w:pStyle w:val="Overskrift2"/>
              <w:rPr>
                <w:rFonts w:eastAsia="Times New Roman"/>
                <w:lang w:eastAsia="nb-NO"/>
              </w:rPr>
            </w:pPr>
          </w:p>
        </w:tc>
      </w:tr>
      <w:tr w:rsidR="0026587E" w14:paraId="71D83F3D" w14:textId="77777777" w:rsidTr="0026587E">
        <w:tc>
          <w:tcPr>
            <w:tcW w:w="3020" w:type="dxa"/>
          </w:tcPr>
          <w:p w14:paraId="0AC2128D" w14:textId="77777777" w:rsidR="0026587E" w:rsidRPr="001B1042" w:rsidRDefault="0026587E" w:rsidP="0026587E">
            <w:pPr>
              <w:rPr>
                <w:lang w:eastAsia="nb-NO"/>
              </w:rPr>
            </w:pPr>
            <w:r w:rsidRPr="001B1042">
              <w:rPr>
                <w:lang w:eastAsia="nb-NO"/>
              </w:rPr>
              <w:t xml:space="preserve">Hvilke begrensninger er til stede i </w:t>
            </w:r>
            <w:r>
              <w:rPr>
                <w:lang w:eastAsia="nb-NO"/>
              </w:rPr>
              <w:t>han</w:t>
            </w:r>
            <w:r w:rsidRPr="001B1042">
              <w:rPr>
                <w:lang w:eastAsia="nb-NO"/>
              </w:rPr>
              <w:t>s situasjon?</w:t>
            </w:r>
          </w:p>
          <w:p w14:paraId="664C2D4B" w14:textId="77777777" w:rsidR="0026587E" w:rsidRDefault="0026587E" w:rsidP="00E814E3">
            <w:pPr>
              <w:pStyle w:val="Overskrift2"/>
              <w:rPr>
                <w:rFonts w:eastAsia="Times New Roman"/>
                <w:lang w:eastAsia="nb-NO"/>
              </w:rPr>
            </w:pPr>
          </w:p>
        </w:tc>
        <w:tc>
          <w:tcPr>
            <w:tcW w:w="3021" w:type="dxa"/>
          </w:tcPr>
          <w:p w14:paraId="1372903B" w14:textId="77777777" w:rsidR="0026587E" w:rsidRDefault="0026587E" w:rsidP="00E814E3">
            <w:pPr>
              <w:pStyle w:val="Overskrift2"/>
              <w:rPr>
                <w:rFonts w:eastAsia="Times New Roman"/>
                <w:lang w:eastAsia="nb-NO"/>
              </w:rPr>
            </w:pPr>
          </w:p>
        </w:tc>
        <w:tc>
          <w:tcPr>
            <w:tcW w:w="3021" w:type="dxa"/>
          </w:tcPr>
          <w:p w14:paraId="2D13F62F" w14:textId="77777777" w:rsidR="0026587E" w:rsidRDefault="0026587E" w:rsidP="00E814E3">
            <w:pPr>
              <w:pStyle w:val="Overskrift2"/>
              <w:rPr>
                <w:rFonts w:eastAsia="Times New Roman"/>
                <w:lang w:eastAsia="nb-NO"/>
              </w:rPr>
            </w:pPr>
          </w:p>
        </w:tc>
      </w:tr>
      <w:tr w:rsidR="009B79AD" w14:paraId="454D443D" w14:textId="77777777" w:rsidTr="0026587E">
        <w:tc>
          <w:tcPr>
            <w:tcW w:w="3020" w:type="dxa"/>
          </w:tcPr>
          <w:p w14:paraId="5C65CFDC" w14:textId="77777777" w:rsidR="009B79AD" w:rsidRPr="001B1042" w:rsidRDefault="009B79AD" w:rsidP="009B79AD">
            <w:pPr>
              <w:rPr>
                <w:lang w:eastAsia="nb-NO"/>
              </w:rPr>
            </w:pPr>
            <w:r w:rsidRPr="001B1042">
              <w:rPr>
                <w:lang w:eastAsia="nb-NO"/>
              </w:rPr>
              <w:t xml:space="preserve">Hvilke begrensninger kan </w:t>
            </w:r>
            <w:r>
              <w:rPr>
                <w:lang w:eastAsia="nb-NO"/>
              </w:rPr>
              <w:t>han</w:t>
            </w:r>
            <w:r w:rsidRPr="001B1042">
              <w:rPr>
                <w:lang w:eastAsia="nb-NO"/>
              </w:rPr>
              <w:t xml:space="preserve"> påvirke, og hvilke er utenfor </w:t>
            </w:r>
            <w:r>
              <w:rPr>
                <w:lang w:eastAsia="nb-NO"/>
              </w:rPr>
              <w:t>han</w:t>
            </w:r>
            <w:r w:rsidRPr="001B1042">
              <w:rPr>
                <w:lang w:eastAsia="nb-NO"/>
              </w:rPr>
              <w:t>s kontroll?</w:t>
            </w:r>
          </w:p>
          <w:p w14:paraId="4E1DF5E1" w14:textId="77777777" w:rsidR="009B79AD" w:rsidRPr="001B1042" w:rsidRDefault="009B79AD" w:rsidP="0026587E">
            <w:pPr>
              <w:rPr>
                <w:lang w:eastAsia="nb-NO"/>
              </w:rPr>
            </w:pPr>
          </w:p>
        </w:tc>
        <w:tc>
          <w:tcPr>
            <w:tcW w:w="3021" w:type="dxa"/>
          </w:tcPr>
          <w:p w14:paraId="6E6EAA8D" w14:textId="77777777" w:rsidR="009B79AD" w:rsidRDefault="009B79AD" w:rsidP="00E814E3">
            <w:pPr>
              <w:pStyle w:val="Overskrift2"/>
              <w:rPr>
                <w:rFonts w:eastAsia="Times New Roman"/>
                <w:lang w:eastAsia="nb-NO"/>
              </w:rPr>
            </w:pPr>
          </w:p>
        </w:tc>
        <w:tc>
          <w:tcPr>
            <w:tcW w:w="3021" w:type="dxa"/>
          </w:tcPr>
          <w:p w14:paraId="2691E00E" w14:textId="77777777" w:rsidR="009B79AD" w:rsidRDefault="009B79AD" w:rsidP="00E814E3">
            <w:pPr>
              <w:pStyle w:val="Overskrift2"/>
              <w:rPr>
                <w:rFonts w:eastAsia="Times New Roman"/>
                <w:lang w:eastAsia="nb-NO"/>
              </w:rPr>
            </w:pPr>
          </w:p>
        </w:tc>
      </w:tr>
      <w:tr w:rsidR="009B79AD" w14:paraId="044B3E95" w14:textId="77777777" w:rsidTr="0026587E">
        <w:tc>
          <w:tcPr>
            <w:tcW w:w="3020" w:type="dxa"/>
          </w:tcPr>
          <w:p w14:paraId="1A5360DD" w14:textId="77777777" w:rsidR="009B79AD" w:rsidRPr="001B1042" w:rsidRDefault="009B79AD" w:rsidP="009B79AD">
            <w:pPr>
              <w:rPr>
                <w:lang w:eastAsia="nb-NO"/>
              </w:rPr>
            </w:pPr>
            <w:r w:rsidRPr="001B1042">
              <w:rPr>
                <w:lang w:eastAsia="nb-NO"/>
              </w:rPr>
              <w:t>Er begrensningene reelle, eller er de tankefeller?</w:t>
            </w:r>
          </w:p>
          <w:p w14:paraId="3D95AF7C" w14:textId="77777777" w:rsidR="009B79AD" w:rsidRPr="001B1042" w:rsidRDefault="009B79AD" w:rsidP="009B79AD">
            <w:pPr>
              <w:rPr>
                <w:lang w:eastAsia="nb-NO"/>
              </w:rPr>
            </w:pPr>
          </w:p>
        </w:tc>
        <w:tc>
          <w:tcPr>
            <w:tcW w:w="3021" w:type="dxa"/>
          </w:tcPr>
          <w:p w14:paraId="3279F06E" w14:textId="77777777" w:rsidR="009B79AD" w:rsidRDefault="009B79AD" w:rsidP="00E814E3">
            <w:pPr>
              <w:pStyle w:val="Overskrift2"/>
              <w:rPr>
                <w:rFonts w:eastAsia="Times New Roman"/>
                <w:lang w:eastAsia="nb-NO"/>
              </w:rPr>
            </w:pPr>
          </w:p>
        </w:tc>
        <w:tc>
          <w:tcPr>
            <w:tcW w:w="3021" w:type="dxa"/>
          </w:tcPr>
          <w:p w14:paraId="0B097146" w14:textId="77777777" w:rsidR="009B79AD" w:rsidRDefault="009B79AD" w:rsidP="00E814E3">
            <w:pPr>
              <w:pStyle w:val="Overskrift2"/>
              <w:rPr>
                <w:rFonts w:eastAsia="Times New Roman"/>
                <w:lang w:eastAsia="nb-NO"/>
              </w:rPr>
            </w:pPr>
          </w:p>
        </w:tc>
      </w:tr>
      <w:tr w:rsidR="009B79AD" w14:paraId="1EBE65E6" w14:textId="77777777" w:rsidTr="0026587E">
        <w:tc>
          <w:tcPr>
            <w:tcW w:w="3020" w:type="dxa"/>
          </w:tcPr>
          <w:p w14:paraId="355B9212" w14:textId="77777777" w:rsidR="009B79AD" w:rsidRPr="001B1042" w:rsidRDefault="009B79AD" w:rsidP="009B79AD">
            <w:pPr>
              <w:rPr>
                <w:lang w:eastAsia="nb-NO"/>
              </w:rPr>
            </w:pPr>
            <w:r w:rsidRPr="001B1042">
              <w:rPr>
                <w:lang w:eastAsia="nb-NO"/>
              </w:rPr>
              <w:t xml:space="preserve">Hvilke begrensninger kan </w:t>
            </w:r>
            <w:r>
              <w:rPr>
                <w:lang w:eastAsia="nb-NO"/>
              </w:rPr>
              <w:t>han</w:t>
            </w:r>
            <w:r w:rsidRPr="001B1042">
              <w:rPr>
                <w:lang w:eastAsia="nb-NO"/>
              </w:rPr>
              <w:t xml:space="preserve"> ikke gjøre noe med?</w:t>
            </w:r>
          </w:p>
          <w:p w14:paraId="3358C386" w14:textId="77777777" w:rsidR="009B79AD" w:rsidRPr="001B1042" w:rsidRDefault="009B79AD" w:rsidP="009B79AD">
            <w:pPr>
              <w:rPr>
                <w:lang w:eastAsia="nb-NO"/>
              </w:rPr>
            </w:pPr>
          </w:p>
        </w:tc>
        <w:tc>
          <w:tcPr>
            <w:tcW w:w="3021" w:type="dxa"/>
          </w:tcPr>
          <w:p w14:paraId="6F51CBF6" w14:textId="77777777" w:rsidR="009B79AD" w:rsidRDefault="009B79AD" w:rsidP="00E814E3">
            <w:pPr>
              <w:pStyle w:val="Overskrift2"/>
              <w:rPr>
                <w:rFonts w:eastAsia="Times New Roman"/>
                <w:lang w:eastAsia="nb-NO"/>
              </w:rPr>
            </w:pPr>
          </w:p>
        </w:tc>
        <w:tc>
          <w:tcPr>
            <w:tcW w:w="3021" w:type="dxa"/>
          </w:tcPr>
          <w:p w14:paraId="300A85DE" w14:textId="77777777" w:rsidR="009B79AD" w:rsidRDefault="009B79AD" w:rsidP="00E814E3">
            <w:pPr>
              <w:pStyle w:val="Overskrift2"/>
              <w:rPr>
                <w:rFonts w:eastAsia="Times New Roman"/>
                <w:lang w:eastAsia="nb-NO"/>
              </w:rPr>
            </w:pPr>
          </w:p>
        </w:tc>
      </w:tr>
      <w:tr w:rsidR="009B79AD" w14:paraId="674FAED9" w14:textId="77777777" w:rsidTr="0026587E">
        <w:tc>
          <w:tcPr>
            <w:tcW w:w="3020" w:type="dxa"/>
          </w:tcPr>
          <w:p w14:paraId="2DAD5F57" w14:textId="77777777" w:rsidR="009B79AD" w:rsidRPr="001B1042" w:rsidRDefault="009B79AD" w:rsidP="009B79AD">
            <w:pPr>
              <w:rPr>
                <w:lang w:eastAsia="nb-NO"/>
              </w:rPr>
            </w:pPr>
            <w:r w:rsidRPr="001B1042">
              <w:rPr>
                <w:lang w:eastAsia="nb-NO"/>
              </w:rPr>
              <w:t xml:space="preserve">Hvordan håndtere reelle begrensninger på en måte som er til å leve med for </w:t>
            </w:r>
            <w:r>
              <w:rPr>
                <w:lang w:eastAsia="nb-NO"/>
              </w:rPr>
              <w:t>han</w:t>
            </w:r>
            <w:r w:rsidRPr="001B1042">
              <w:rPr>
                <w:lang w:eastAsia="nb-NO"/>
              </w:rPr>
              <w:t>?</w:t>
            </w:r>
          </w:p>
          <w:p w14:paraId="579B82D9" w14:textId="77777777" w:rsidR="009B79AD" w:rsidRPr="001B1042" w:rsidRDefault="009B79AD" w:rsidP="009B79AD">
            <w:pPr>
              <w:rPr>
                <w:lang w:eastAsia="nb-NO"/>
              </w:rPr>
            </w:pPr>
          </w:p>
        </w:tc>
        <w:tc>
          <w:tcPr>
            <w:tcW w:w="3021" w:type="dxa"/>
          </w:tcPr>
          <w:p w14:paraId="03F7A87C" w14:textId="77777777" w:rsidR="009B79AD" w:rsidRDefault="009B79AD" w:rsidP="00E814E3">
            <w:pPr>
              <w:pStyle w:val="Overskrift2"/>
              <w:rPr>
                <w:rFonts w:eastAsia="Times New Roman"/>
                <w:lang w:eastAsia="nb-NO"/>
              </w:rPr>
            </w:pPr>
          </w:p>
        </w:tc>
        <w:tc>
          <w:tcPr>
            <w:tcW w:w="3021" w:type="dxa"/>
          </w:tcPr>
          <w:p w14:paraId="4F0754DE" w14:textId="77777777" w:rsidR="009B79AD" w:rsidRDefault="009B79AD" w:rsidP="00E814E3">
            <w:pPr>
              <w:pStyle w:val="Overskrift2"/>
              <w:rPr>
                <w:rFonts w:eastAsia="Times New Roman"/>
                <w:lang w:eastAsia="nb-NO"/>
              </w:rPr>
            </w:pPr>
          </w:p>
        </w:tc>
      </w:tr>
      <w:tr w:rsidR="009B79AD" w14:paraId="3168C44D" w14:textId="77777777" w:rsidTr="0026587E">
        <w:tc>
          <w:tcPr>
            <w:tcW w:w="3020" w:type="dxa"/>
          </w:tcPr>
          <w:p w14:paraId="48560987" w14:textId="77777777" w:rsidR="009B79AD" w:rsidRPr="001B1042" w:rsidRDefault="009B79AD" w:rsidP="009B79AD">
            <w:pPr>
              <w:rPr>
                <w:lang w:eastAsia="nb-NO"/>
              </w:rPr>
            </w:pPr>
            <w:r w:rsidRPr="001B1042">
              <w:rPr>
                <w:lang w:eastAsia="nb-NO"/>
              </w:rPr>
              <w:t>Er det mulig å gjøre grep som fjerner, demper eller forandrer begrensningen?</w:t>
            </w:r>
          </w:p>
          <w:p w14:paraId="1DF7605D" w14:textId="77777777" w:rsidR="009B79AD" w:rsidRPr="001B1042" w:rsidRDefault="009B79AD" w:rsidP="009B79AD">
            <w:pPr>
              <w:rPr>
                <w:lang w:eastAsia="nb-NO"/>
              </w:rPr>
            </w:pPr>
          </w:p>
        </w:tc>
        <w:tc>
          <w:tcPr>
            <w:tcW w:w="3021" w:type="dxa"/>
          </w:tcPr>
          <w:p w14:paraId="36389326" w14:textId="77777777" w:rsidR="009B79AD" w:rsidRDefault="009B79AD" w:rsidP="00E814E3">
            <w:pPr>
              <w:pStyle w:val="Overskrift2"/>
              <w:rPr>
                <w:rFonts w:eastAsia="Times New Roman"/>
                <w:lang w:eastAsia="nb-NO"/>
              </w:rPr>
            </w:pPr>
          </w:p>
        </w:tc>
        <w:tc>
          <w:tcPr>
            <w:tcW w:w="3021" w:type="dxa"/>
          </w:tcPr>
          <w:p w14:paraId="3371D798" w14:textId="77777777" w:rsidR="009B79AD" w:rsidRDefault="009B79AD" w:rsidP="00E814E3">
            <w:pPr>
              <w:pStyle w:val="Overskrift2"/>
              <w:rPr>
                <w:rFonts w:eastAsia="Times New Roman"/>
                <w:lang w:eastAsia="nb-NO"/>
              </w:rPr>
            </w:pPr>
          </w:p>
        </w:tc>
      </w:tr>
      <w:tr w:rsidR="009B79AD" w14:paraId="3131A029" w14:textId="77777777" w:rsidTr="0026587E">
        <w:tc>
          <w:tcPr>
            <w:tcW w:w="3020" w:type="dxa"/>
          </w:tcPr>
          <w:p w14:paraId="3AD16663" w14:textId="77777777" w:rsidR="009B79AD" w:rsidRDefault="009B79AD" w:rsidP="009B79AD">
            <w:pPr>
              <w:rPr>
                <w:lang w:eastAsia="nb-NO"/>
              </w:rPr>
            </w:pPr>
            <w:r w:rsidRPr="001B1042">
              <w:rPr>
                <w:lang w:eastAsia="nb-NO"/>
              </w:rPr>
              <w:t>Dersom det finnes begrensninger, er det mulig å nå et mål/et ønske med en annen strategi</w:t>
            </w:r>
          </w:p>
          <w:p w14:paraId="64AFA623" w14:textId="77777777" w:rsidR="009B79AD" w:rsidRPr="001B1042" w:rsidRDefault="009B79AD" w:rsidP="009B79AD">
            <w:pPr>
              <w:rPr>
                <w:lang w:eastAsia="nb-NO"/>
              </w:rPr>
            </w:pPr>
          </w:p>
        </w:tc>
        <w:tc>
          <w:tcPr>
            <w:tcW w:w="3021" w:type="dxa"/>
          </w:tcPr>
          <w:p w14:paraId="418579E3" w14:textId="77777777" w:rsidR="009B79AD" w:rsidRDefault="009B79AD" w:rsidP="00E814E3">
            <w:pPr>
              <w:pStyle w:val="Overskrift2"/>
              <w:rPr>
                <w:rFonts w:eastAsia="Times New Roman"/>
                <w:lang w:eastAsia="nb-NO"/>
              </w:rPr>
            </w:pPr>
          </w:p>
        </w:tc>
        <w:tc>
          <w:tcPr>
            <w:tcW w:w="3021" w:type="dxa"/>
          </w:tcPr>
          <w:p w14:paraId="38A1C5E4" w14:textId="77777777" w:rsidR="009B79AD" w:rsidRDefault="009B79AD" w:rsidP="00E814E3">
            <w:pPr>
              <w:pStyle w:val="Overskrift2"/>
              <w:rPr>
                <w:rFonts w:eastAsia="Times New Roman"/>
                <w:lang w:eastAsia="nb-NO"/>
              </w:rPr>
            </w:pPr>
          </w:p>
        </w:tc>
      </w:tr>
    </w:tbl>
    <w:p w14:paraId="4E2AF86A" w14:textId="77777777" w:rsidR="008B7800" w:rsidRDefault="008B7800" w:rsidP="007F7953">
      <w:pPr>
        <w:pStyle w:val="Overskrift1"/>
      </w:pPr>
    </w:p>
    <w:p w14:paraId="3BD5B0A4" w14:textId="67C365F3" w:rsidR="001733D0" w:rsidRDefault="00BF00FF" w:rsidP="007F7953">
      <w:pPr>
        <w:pStyle w:val="Overskrift1"/>
      </w:pPr>
      <w:r>
        <w:t>CASE 2</w:t>
      </w:r>
    </w:p>
    <w:p w14:paraId="1141DE93" w14:textId="10CD879E" w:rsidR="001733D0" w:rsidRDefault="00BF00FF" w:rsidP="003C55FE">
      <w:r>
        <w:rPr>
          <w:noProof/>
          <w:lang w:eastAsia="nb-NO"/>
        </w:rPr>
        <w:drawing>
          <wp:inline distT="0" distB="0" distL="0" distR="0" wp14:anchorId="37D879E3" wp14:editId="06C8C9DE">
            <wp:extent cx="3009900" cy="2757321"/>
            <wp:effectExtent l="0" t="0" r="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8591" cy="2765282"/>
                    </a:xfrm>
                    <a:prstGeom prst="rect">
                      <a:avLst/>
                    </a:prstGeom>
                  </pic:spPr>
                </pic:pic>
              </a:graphicData>
            </a:graphic>
          </wp:inline>
        </w:drawing>
      </w:r>
    </w:p>
    <w:p w14:paraId="507865C4" w14:textId="35E4F728" w:rsidR="001733D0" w:rsidRDefault="001733D0" w:rsidP="003C55FE"/>
    <w:tbl>
      <w:tblPr>
        <w:tblStyle w:val="Tabellrutenett"/>
        <w:tblW w:w="0" w:type="auto"/>
        <w:tblLook w:val="04A0" w:firstRow="1" w:lastRow="0" w:firstColumn="1" w:lastColumn="0" w:noHBand="0" w:noVBand="1"/>
      </w:tblPr>
      <w:tblGrid>
        <w:gridCol w:w="9062"/>
      </w:tblGrid>
      <w:tr w:rsidR="007E4C17" w14:paraId="71048D76" w14:textId="77777777" w:rsidTr="007E4C17">
        <w:tc>
          <w:tcPr>
            <w:tcW w:w="9062" w:type="dxa"/>
          </w:tcPr>
          <w:p w14:paraId="6D5B3E1B" w14:textId="77777777" w:rsidR="007E4C17" w:rsidRDefault="00657A8A" w:rsidP="00657A8A">
            <w:pPr>
              <w:spacing w:after="160" w:line="259" w:lineRule="auto"/>
              <w:rPr>
                <w:b/>
                <w:sz w:val="28"/>
                <w:szCs w:val="28"/>
                <w:lang w:val="nn-NO"/>
              </w:rPr>
            </w:pPr>
            <w:r w:rsidRPr="009A6AF6">
              <w:rPr>
                <w:b/>
                <w:sz w:val="28"/>
                <w:szCs w:val="28"/>
                <w:lang w:val="nn-NO"/>
              </w:rPr>
              <w:t xml:space="preserve">Lene er oppteken av musikk og brukar mykje tid på å høyre pop og rock på Spotify. Dei fleste venene hennar på 10. trinn har allereie bestemt kva dei skal på vidaregåande skule. Lene orkar ikkje å tenkje på meir skule, derfor orkar ho heller ikkje å høyre på, eller finna informasjon om dei ulike utdanningsprogramma. Ho vil ha eit friår der ho ikkje vil gjere noko ting. Det er ei klar avgjerd ho har teke. Lene bur saman med mor si. Dei kranglar mykje, og mora er fortvila over situasjonen. Ho </w:t>
            </w:r>
            <w:proofErr w:type="spellStart"/>
            <w:r w:rsidRPr="009A6AF6">
              <w:rPr>
                <w:b/>
                <w:sz w:val="28"/>
                <w:szCs w:val="28"/>
                <w:lang w:val="nn-NO"/>
              </w:rPr>
              <w:t>anklag</w:t>
            </w:r>
            <w:r>
              <w:rPr>
                <w:b/>
                <w:sz w:val="28"/>
                <w:szCs w:val="28"/>
                <w:lang w:val="nn-NO"/>
              </w:rPr>
              <w:t>a</w:t>
            </w:r>
            <w:r w:rsidRPr="009A6AF6">
              <w:rPr>
                <w:b/>
                <w:sz w:val="28"/>
                <w:szCs w:val="28"/>
                <w:lang w:val="nn-NO"/>
              </w:rPr>
              <w:t>r</w:t>
            </w:r>
            <w:proofErr w:type="spellEnd"/>
            <w:r w:rsidRPr="009A6AF6">
              <w:rPr>
                <w:b/>
                <w:sz w:val="28"/>
                <w:szCs w:val="28"/>
                <w:lang w:val="nn-NO"/>
              </w:rPr>
              <w:t xml:space="preserve"> Lene for å ikkje gidda noko anna enn å «dyrka seg sjølv».</w:t>
            </w:r>
          </w:p>
          <w:p w14:paraId="153D7029" w14:textId="7460A464" w:rsidR="008B7800" w:rsidRPr="00657A8A" w:rsidRDefault="008B7800" w:rsidP="008B7800">
            <w:pPr>
              <w:rPr>
                <w:b/>
                <w:sz w:val="28"/>
                <w:szCs w:val="28"/>
                <w:lang w:eastAsia="nb-NO"/>
              </w:rPr>
            </w:pPr>
            <w:r w:rsidRPr="006B2A39">
              <w:rPr>
                <w:b/>
                <w:sz w:val="28"/>
                <w:szCs w:val="28"/>
                <w:lang w:eastAsia="nb-NO"/>
              </w:rPr>
              <w:t xml:space="preserve">Hvilke muligheter og begrensninger har </w:t>
            </w:r>
            <w:r>
              <w:rPr>
                <w:b/>
                <w:sz w:val="28"/>
                <w:szCs w:val="28"/>
                <w:lang w:eastAsia="nb-NO"/>
              </w:rPr>
              <w:t>hun</w:t>
            </w:r>
            <w:r w:rsidRPr="006B2A39">
              <w:rPr>
                <w:b/>
                <w:sz w:val="28"/>
                <w:szCs w:val="28"/>
                <w:lang w:eastAsia="nb-NO"/>
              </w:rPr>
              <w:t>?</w:t>
            </w:r>
          </w:p>
        </w:tc>
      </w:tr>
    </w:tbl>
    <w:p w14:paraId="7397A9B8" w14:textId="4AC2E098" w:rsidR="005C3D97" w:rsidRPr="001B1042" w:rsidRDefault="005C3D97" w:rsidP="009217A5">
      <w:pPr>
        <w:pStyle w:val="Overskrift2"/>
        <w:rPr>
          <w:rFonts w:eastAsia="Times New Roman"/>
          <w:lang w:eastAsia="nb-NO"/>
        </w:rPr>
      </w:pPr>
    </w:p>
    <w:tbl>
      <w:tblPr>
        <w:tblStyle w:val="Tabellrutenett"/>
        <w:tblW w:w="0" w:type="auto"/>
        <w:tblLook w:val="04A0" w:firstRow="1" w:lastRow="0" w:firstColumn="1" w:lastColumn="0" w:noHBand="0" w:noVBand="1"/>
      </w:tblPr>
      <w:tblGrid>
        <w:gridCol w:w="3681"/>
        <w:gridCol w:w="2360"/>
        <w:gridCol w:w="3021"/>
      </w:tblGrid>
      <w:tr w:rsidR="00830CF2" w14:paraId="3018BA6D" w14:textId="77777777" w:rsidTr="00830CF2">
        <w:tc>
          <w:tcPr>
            <w:tcW w:w="3681" w:type="dxa"/>
          </w:tcPr>
          <w:p w14:paraId="09FFE4DC" w14:textId="312F0481" w:rsidR="00830CF2" w:rsidRPr="001B1042" w:rsidRDefault="00830CF2" w:rsidP="00830CF2">
            <w:pPr>
              <w:pStyle w:val="Overskrift2"/>
              <w:rPr>
                <w:lang w:eastAsia="nb-NO"/>
              </w:rPr>
            </w:pPr>
            <w:r w:rsidRPr="001B1042">
              <w:rPr>
                <w:rFonts w:eastAsia="Times New Roman"/>
                <w:lang w:eastAsia="nb-NO"/>
              </w:rPr>
              <w:t>Spørsmål</w:t>
            </w:r>
          </w:p>
        </w:tc>
        <w:tc>
          <w:tcPr>
            <w:tcW w:w="2360" w:type="dxa"/>
          </w:tcPr>
          <w:p w14:paraId="38FB76DB" w14:textId="5E2AE377" w:rsidR="00830CF2" w:rsidRDefault="00830CF2" w:rsidP="00830CF2">
            <w:pPr>
              <w:pStyle w:val="Overskrift2"/>
              <w:rPr>
                <w:lang w:eastAsia="nb-NO"/>
              </w:rPr>
            </w:pPr>
            <w:r>
              <w:rPr>
                <w:lang w:eastAsia="nb-NO"/>
              </w:rPr>
              <w:t>Dine tanker</w:t>
            </w:r>
          </w:p>
        </w:tc>
        <w:tc>
          <w:tcPr>
            <w:tcW w:w="3021" w:type="dxa"/>
          </w:tcPr>
          <w:p w14:paraId="220B8C79" w14:textId="1C6B3F7D" w:rsidR="00830CF2" w:rsidRDefault="00830CF2" w:rsidP="00830CF2">
            <w:pPr>
              <w:pStyle w:val="Overskrift2"/>
              <w:rPr>
                <w:lang w:eastAsia="nb-NO"/>
              </w:rPr>
            </w:pPr>
            <w:r>
              <w:rPr>
                <w:lang w:eastAsia="nb-NO"/>
              </w:rPr>
              <w:t>Andre sine tanker</w:t>
            </w:r>
          </w:p>
        </w:tc>
      </w:tr>
      <w:tr w:rsidR="009A6AF6" w14:paraId="1445B1CC" w14:textId="77777777" w:rsidTr="00830CF2">
        <w:tc>
          <w:tcPr>
            <w:tcW w:w="3681" w:type="dxa"/>
          </w:tcPr>
          <w:p w14:paraId="03CA46C1" w14:textId="77777777" w:rsidR="009A6AF6" w:rsidRPr="001B1042" w:rsidRDefault="009A6AF6" w:rsidP="009A6AF6">
            <w:pPr>
              <w:rPr>
                <w:lang w:eastAsia="nb-NO"/>
              </w:rPr>
            </w:pPr>
            <w:r w:rsidRPr="001B1042">
              <w:rPr>
                <w:lang w:eastAsia="nb-NO"/>
              </w:rPr>
              <w:t xml:space="preserve">Hvilke muligheter kjenner du til og </w:t>
            </w:r>
            <w:r>
              <w:rPr>
                <w:lang w:eastAsia="nb-NO"/>
              </w:rPr>
              <w:t>tenker du passer</w:t>
            </w:r>
            <w:r w:rsidRPr="001B1042">
              <w:rPr>
                <w:lang w:eastAsia="nb-NO"/>
              </w:rPr>
              <w:t xml:space="preserve"> for </w:t>
            </w:r>
            <w:r>
              <w:rPr>
                <w:lang w:eastAsia="nb-NO"/>
              </w:rPr>
              <w:t>henne</w:t>
            </w:r>
            <w:r w:rsidRPr="001B1042">
              <w:rPr>
                <w:lang w:eastAsia="nb-NO"/>
              </w:rPr>
              <w:t>?</w:t>
            </w:r>
          </w:p>
          <w:p w14:paraId="6E5F1CCC" w14:textId="77777777" w:rsidR="009A6AF6" w:rsidRDefault="009A6AF6" w:rsidP="005C3D97">
            <w:pPr>
              <w:rPr>
                <w:lang w:eastAsia="nb-NO"/>
              </w:rPr>
            </w:pPr>
          </w:p>
        </w:tc>
        <w:tc>
          <w:tcPr>
            <w:tcW w:w="2360" w:type="dxa"/>
          </w:tcPr>
          <w:p w14:paraId="51E0A2BD" w14:textId="77777777" w:rsidR="009A6AF6" w:rsidRDefault="009A6AF6" w:rsidP="005C3D97">
            <w:pPr>
              <w:rPr>
                <w:lang w:eastAsia="nb-NO"/>
              </w:rPr>
            </w:pPr>
          </w:p>
        </w:tc>
        <w:tc>
          <w:tcPr>
            <w:tcW w:w="3021" w:type="dxa"/>
          </w:tcPr>
          <w:p w14:paraId="31D00467" w14:textId="77777777" w:rsidR="009A6AF6" w:rsidRDefault="009A6AF6" w:rsidP="005C3D97">
            <w:pPr>
              <w:rPr>
                <w:lang w:eastAsia="nb-NO"/>
              </w:rPr>
            </w:pPr>
          </w:p>
        </w:tc>
      </w:tr>
      <w:tr w:rsidR="009A6AF6" w14:paraId="3F88A820" w14:textId="77777777" w:rsidTr="00830CF2">
        <w:tc>
          <w:tcPr>
            <w:tcW w:w="3681" w:type="dxa"/>
          </w:tcPr>
          <w:p w14:paraId="39605216" w14:textId="77777777" w:rsidR="009A6AF6" w:rsidRPr="001B1042" w:rsidRDefault="009A6AF6" w:rsidP="009A6AF6">
            <w:pPr>
              <w:rPr>
                <w:lang w:eastAsia="nb-NO"/>
              </w:rPr>
            </w:pPr>
            <w:r w:rsidRPr="001B1042">
              <w:rPr>
                <w:lang w:eastAsia="nb-NO"/>
              </w:rPr>
              <w:t xml:space="preserve">Kan mulighetene </w:t>
            </w:r>
            <w:r>
              <w:rPr>
                <w:lang w:eastAsia="nb-NO"/>
              </w:rPr>
              <w:t>bli realitet? Er de gjennomførbare?</w:t>
            </w:r>
          </w:p>
          <w:p w14:paraId="50C2926F" w14:textId="77777777" w:rsidR="009A6AF6" w:rsidRDefault="009A6AF6" w:rsidP="005C3D97">
            <w:pPr>
              <w:rPr>
                <w:lang w:eastAsia="nb-NO"/>
              </w:rPr>
            </w:pPr>
          </w:p>
        </w:tc>
        <w:tc>
          <w:tcPr>
            <w:tcW w:w="2360" w:type="dxa"/>
          </w:tcPr>
          <w:p w14:paraId="5378966C" w14:textId="77777777" w:rsidR="009A6AF6" w:rsidRDefault="009A6AF6" w:rsidP="005C3D97">
            <w:pPr>
              <w:rPr>
                <w:lang w:eastAsia="nb-NO"/>
              </w:rPr>
            </w:pPr>
          </w:p>
        </w:tc>
        <w:tc>
          <w:tcPr>
            <w:tcW w:w="3021" w:type="dxa"/>
          </w:tcPr>
          <w:p w14:paraId="542F8EDD" w14:textId="77777777" w:rsidR="009A6AF6" w:rsidRDefault="009A6AF6" w:rsidP="005C3D97">
            <w:pPr>
              <w:rPr>
                <w:lang w:eastAsia="nb-NO"/>
              </w:rPr>
            </w:pPr>
          </w:p>
        </w:tc>
      </w:tr>
      <w:tr w:rsidR="009A6AF6" w14:paraId="400323DD" w14:textId="77777777" w:rsidTr="00830CF2">
        <w:tc>
          <w:tcPr>
            <w:tcW w:w="3681" w:type="dxa"/>
          </w:tcPr>
          <w:p w14:paraId="2ADD4AC6" w14:textId="77777777" w:rsidR="009A6AF6" w:rsidRPr="001B1042" w:rsidRDefault="009A6AF6" w:rsidP="009A6AF6">
            <w:pPr>
              <w:rPr>
                <w:lang w:eastAsia="nb-NO"/>
              </w:rPr>
            </w:pPr>
            <w:r w:rsidRPr="001B1042">
              <w:rPr>
                <w:lang w:eastAsia="nb-NO"/>
              </w:rPr>
              <w:t>Hva er «innenfor» eller «utenfor» det du vurderer som aktuelt?</w:t>
            </w:r>
          </w:p>
          <w:p w14:paraId="78A6A66B" w14:textId="77777777" w:rsidR="009A6AF6" w:rsidRDefault="009A6AF6" w:rsidP="005C3D97">
            <w:pPr>
              <w:rPr>
                <w:lang w:eastAsia="nb-NO"/>
              </w:rPr>
            </w:pPr>
          </w:p>
        </w:tc>
        <w:tc>
          <w:tcPr>
            <w:tcW w:w="2360" w:type="dxa"/>
          </w:tcPr>
          <w:p w14:paraId="2C4B4C0F" w14:textId="77777777" w:rsidR="009A6AF6" w:rsidRDefault="009A6AF6" w:rsidP="005C3D97">
            <w:pPr>
              <w:rPr>
                <w:lang w:eastAsia="nb-NO"/>
              </w:rPr>
            </w:pPr>
          </w:p>
        </w:tc>
        <w:tc>
          <w:tcPr>
            <w:tcW w:w="3021" w:type="dxa"/>
          </w:tcPr>
          <w:p w14:paraId="5FB1B895" w14:textId="77777777" w:rsidR="009A6AF6" w:rsidRDefault="009A6AF6" w:rsidP="005C3D97">
            <w:pPr>
              <w:rPr>
                <w:lang w:eastAsia="nb-NO"/>
              </w:rPr>
            </w:pPr>
          </w:p>
        </w:tc>
      </w:tr>
      <w:tr w:rsidR="009A6AF6" w14:paraId="69E2A278" w14:textId="77777777" w:rsidTr="00830CF2">
        <w:tc>
          <w:tcPr>
            <w:tcW w:w="3681" w:type="dxa"/>
          </w:tcPr>
          <w:p w14:paraId="5BBE9D1F" w14:textId="77777777" w:rsidR="009A6AF6" w:rsidRPr="001B1042" w:rsidRDefault="009A6AF6" w:rsidP="009A6AF6">
            <w:pPr>
              <w:rPr>
                <w:lang w:eastAsia="nb-NO"/>
              </w:rPr>
            </w:pPr>
            <w:r w:rsidRPr="001B1042">
              <w:rPr>
                <w:lang w:eastAsia="nb-NO"/>
              </w:rPr>
              <w:t xml:space="preserve">Hvilke ønsker og mål får du inntrykk av at </w:t>
            </w:r>
            <w:r>
              <w:rPr>
                <w:lang w:eastAsia="nb-NO"/>
              </w:rPr>
              <w:t>hun</w:t>
            </w:r>
            <w:r w:rsidRPr="001B1042">
              <w:rPr>
                <w:lang w:eastAsia="nb-NO"/>
              </w:rPr>
              <w:t xml:space="preserve"> har</w:t>
            </w:r>
            <w:r>
              <w:rPr>
                <w:lang w:eastAsia="nb-NO"/>
              </w:rPr>
              <w:t>?</w:t>
            </w:r>
          </w:p>
          <w:p w14:paraId="5383B92A" w14:textId="77777777" w:rsidR="009A6AF6" w:rsidRDefault="009A6AF6" w:rsidP="005C3D97">
            <w:pPr>
              <w:rPr>
                <w:lang w:eastAsia="nb-NO"/>
              </w:rPr>
            </w:pPr>
          </w:p>
        </w:tc>
        <w:tc>
          <w:tcPr>
            <w:tcW w:w="2360" w:type="dxa"/>
          </w:tcPr>
          <w:p w14:paraId="7F635EF7" w14:textId="77777777" w:rsidR="009A6AF6" w:rsidRDefault="009A6AF6" w:rsidP="005C3D97">
            <w:pPr>
              <w:rPr>
                <w:lang w:eastAsia="nb-NO"/>
              </w:rPr>
            </w:pPr>
          </w:p>
        </w:tc>
        <w:tc>
          <w:tcPr>
            <w:tcW w:w="3021" w:type="dxa"/>
          </w:tcPr>
          <w:p w14:paraId="223F1A5A" w14:textId="77777777" w:rsidR="009A6AF6" w:rsidRDefault="009A6AF6" w:rsidP="005C3D97">
            <w:pPr>
              <w:rPr>
                <w:lang w:eastAsia="nb-NO"/>
              </w:rPr>
            </w:pPr>
          </w:p>
        </w:tc>
      </w:tr>
      <w:tr w:rsidR="009A6AF6" w14:paraId="579DC618" w14:textId="77777777" w:rsidTr="00830CF2">
        <w:tc>
          <w:tcPr>
            <w:tcW w:w="3681" w:type="dxa"/>
          </w:tcPr>
          <w:p w14:paraId="1A13C4FA" w14:textId="33F60D27" w:rsidR="009A6AF6" w:rsidRPr="001B1042" w:rsidRDefault="009A6AF6" w:rsidP="009A6AF6">
            <w:pPr>
              <w:rPr>
                <w:lang w:eastAsia="nb-NO"/>
              </w:rPr>
            </w:pPr>
            <w:r w:rsidRPr="001B1042">
              <w:rPr>
                <w:lang w:eastAsia="nb-NO"/>
              </w:rPr>
              <w:lastRenderedPageBreak/>
              <w:t xml:space="preserve">Hvordan kan </w:t>
            </w:r>
            <w:r w:rsidR="009375AD">
              <w:rPr>
                <w:lang w:eastAsia="nb-NO"/>
              </w:rPr>
              <w:t>mennesker</w:t>
            </w:r>
            <w:r w:rsidRPr="001B1042">
              <w:rPr>
                <w:lang w:eastAsia="nb-NO"/>
              </w:rPr>
              <w:t xml:space="preserve"> i </w:t>
            </w:r>
            <w:r>
              <w:rPr>
                <w:lang w:eastAsia="nb-NO"/>
              </w:rPr>
              <w:t>henne</w:t>
            </w:r>
            <w:r w:rsidRPr="001B1042">
              <w:rPr>
                <w:lang w:eastAsia="nb-NO"/>
              </w:rPr>
              <w:t xml:space="preserve">s omgivelser støtte </w:t>
            </w:r>
            <w:r w:rsidR="009375AD">
              <w:rPr>
                <w:lang w:eastAsia="nb-NO"/>
              </w:rPr>
              <w:t>henne</w:t>
            </w:r>
            <w:r w:rsidRPr="001B1042">
              <w:rPr>
                <w:lang w:eastAsia="nb-NO"/>
              </w:rPr>
              <w:t xml:space="preserve"> i </w:t>
            </w:r>
            <w:r>
              <w:rPr>
                <w:lang w:eastAsia="nb-NO"/>
              </w:rPr>
              <w:t>han</w:t>
            </w:r>
            <w:r w:rsidRPr="001B1042">
              <w:rPr>
                <w:lang w:eastAsia="nb-NO"/>
              </w:rPr>
              <w:t>dlinger som kan virkeliggjøre muligheter?</w:t>
            </w:r>
          </w:p>
          <w:p w14:paraId="367FC324" w14:textId="77777777" w:rsidR="009A6AF6" w:rsidRDefault="009A6AF6" w:rsidP="005C3D97">
            <w:pPr>
              <w:rPr>
                <w:lang w:eastAsia="nb-NO"/>
              </w:rPr>
            </w:pPr>
          </w:p>
        </w:tc>
        <w:tc>
          <w:tcPr>
            <w:tcW w:w="2360" w:type="dxa"/>
          </w:tcPr>
          <w:p w14:paraId="5E6E04FB" w14:textId="77777777" w:rsidR="009A6AF6" w:rsidRDefault="009A6AF6" w:rsidP="005C3D97">
            <w:pPr>
              <w:rPr>
                <w:lang w:eastAsia="nb-NO"/>
              </w:rPr>
            </w:pPr>
          </w:p>
        </w:tc>
        <w:tc>
          <w:tcPr>
            <w:tcW w:w="3021" w:type="dxa"/>
          </w:tcPr>
          <w:p w14:paraId="3DC20745" w14:textId="77777777" w:rsidR="009A6AF6" w:rsidRDefault="009A6AF6" w:rsidP="005C3D97">
            <w:pPr>
              <w:rPr>
                <w:lang w:eastAsia="nb-NO"/>
              </w:rPr>
            </w:pPr>
          </w:p>
        </w:tc>
      </w:tr>
      <w:tr w:rsidR="009A6AF6" w14:paraId="55277949" w14:textId="77777777" w:rsidTr="00830CF2">
        <w:tc>
          <w:tcPr>
            <w:tcW w:w="3681" w:type="dxa"/>
          </w:tcPr>
          <w:p w14:paraId="652F4400" w14:textId="77777777" w:rsidR="009375AD" w:rsidRPr="001B1042" w:rsidRDefault="009375AD" w:rsidP="009375AD">
            <w:pPr>
              <w:rPr>
                <w:lang w:eastAsia="nb-NO"/>
              </w:rPr>
            </w:pPr>
            <w:r w:rsidRPr="001B1042">
              <w:rPr>
                <w:lang w:eastAsia="nb-NO"/>
              </w:rPr>
              <w:t xml:space="preserve">Hvilke begrensninger er til stede i </w:t>
            </w:r>
            <w:r>
              <w:rPr>
                <w:lang w:eastAsia="nb-NO"/>
              </w:rPr>
              <w:t>henne</w:t>
            </w:r>
            <w:r w:rsidRPr="001B1042">
              <w:rPr>
                <w:lang w:eastAsia="nb-NO"/>
              </w:rPr>
              <w:t>s situasjon?</w:t>
            </w:r>
          </w:p>
          <w:p w14:paraId="5AC5735D" w14:textId="77777777" w:rsidR="009A6AF6" w:rsidRDefault="009A6AF6" w:rsidP="005C3D97">
            <w:pPr>
              <w:rPr>
                <w:lang w:eastAsia="nb-NO"/>
              </w:rPr>
            </w:pPr>
          </w:p>
        </w:tc>
        <w:tc>
          <w:tcPr>
            <w:tcW w:w="2360" w:type="dxa"/>
          </w:tcPr>
          <w:p w14:paraId="63E79F29" w14:textId="77777777" w:rsidR="009A6AF6" w:rsidRDefault="009A6AF6" w:rsidP="005C3D97">
            <w:pPr>
              <w:rPr>
                <w:lang w:eastAsia="nb-NO"/>
              </w:rPr>
            </w:pPr>
          </w:p>
        </w:tc>
        <w:tc>
          <w:tcPr>
            <w:tcW w:w="3021" w:type="dxa"/>
          </w:tcPr>
          <w:p w14:paraId="47D1C2B5" w14:textId="77777777" w:rsidR="009A6AF6" w:rsidRDefault="009A6AF6" w:rsidP="005C3D97">
            <w:pPr>
              <w:rPr>
                <w:lang w:eastAsia="nb-NO"/>
              </w:rPr>
            </w:pPr>
          </w:p>
        </w:tc>
      </w:tr>
      <w:tr w:rsidR="009A6AF6" w14:paraId="7BCBC5D5" w14:textId="77777777" w:rsidTr="00830CF2">
        <w:tc>
          <w:tcPr>
            <w:tcW w:w="3681" w:type="dxa"/>
          </w:tcPr>
          <w:p w14:paraId="15CA4024" w14:textId="77777777" w:rsidR="009375AD" w:rsidRPr="001B1042" w:rsidRDefault="009375AD" w:rsidP="009375AD">
            <w:pPr>
              <w:rPr>
                <w:lang w:eastAsia="nb-NO"/>
              </w:rPr>
            </w:pPr>
            <w:r w:rsidRPr="001B1042">
              <w:rPr>
                <w:lang w:eastAsia="nb-NO"/>
              </w:rPr>
              <w:t xml:space="preserve">Hvilke begrensninger kan </w:t>
            </w:r>
            <w:r>
              <w:rPr>
                <w:lang w:eastAsia="nb-NO"/>
              </w:rPr>
              <w:t>hun</w:t>
            </w:r>
            <w:r w:rsidRPr="001B1042">
              <w:rPr>
                <w:lang w:eastAsia="nb-NO"/>
              </w:rPr>
              <w:t xml:space="preserve"> påvirke, og hvilke er utenfor </w:t>
            </w:r>
            <w:r>
              <w:rPr>
                <w:lang w:eastAsia="nb-NO"/>
              </w:rPr>
              <w:t>henne</w:t>
            </w:r>
            <w:r w:rsidRPr="001B1042">
              <w:rPr>
                <w:lang w:eastAsia="nb-NO"/>
              </w:rPr>
              <w:t>s kontroll?</w:t>
            </w:r>
          </w:p>
          <w:p w14:paraId="6664D60F" w14:textId="77777777" w:rsidR="009A6AF6" w:rsidRDefault="009A6AF6" w:rsidP="005C3D97">
            <w:pPr>
              <w:rPr>
                <w:lang w:eastAsia="nb-NO"/>
              </w:rPr>
            </w:pPr>
          </w:p>
        </w:tc>
        <w:tc>
          <w:tcPr>
            <w:tcW w:w="2360" w:type="dxa"/>
          </w:tcPr>
          <w:p w14:paraId="4574F6E8" w14:textId="77777777" w:rsidR="009A6AF6" w:rsidRDefault="009A6AF6" w:rsidP="005C3D97">
            <w:pPr>
              <w:rPr>
                <w:lang w:eastAsia="nb-NO"/>
              </w:rPr>
            </w:pPr>
          </w:p>
        </w:tc>
        <w:tc>
          <w:tcPr>
            <w:tcW w:w="3021" w:type="dxa"/>
          </w:tcPr>
          <w:p w14:paraId="33310CFB" w14:textId="77777777" w:rsidR="009A6AF6" w:rsidRDefault="009A6AF6" w:rsidP="005C3D97">
            <w:pPr>
              <w:rPr>
                <w:lang w:eastAsia="nb-NO"/>
              </w:rPr>
            </w:pPr>
          </w:p>
        </w:tc>
      </w:tr>
      <w:tr w:rsidR="009A6AF6" w14:paraId="755BC36E" w14:textId="77777777" w:rsidTr="00830CF2">
        <w:tc>
          <w:tcPr>
            <w:tcW w:w="3681" w:type="dxa"/>
          </w:tcPr>
          <w:p w14:paraId="2DD7038A" w14:textId="77777777" w:rsidR="009A6AF6" w:rsidRDefault="00830CF2" w:rsidP="00830CF2">
            <w:pPr>
              <w:rPr>
                <w:lang w:eastAsia="nb-NO"/>
              </w:rPr>
            </w:pPr>
            <w:r w:rsidRPr="001B1042">
              <w:rPr>
                <w:lang w:eastAsia="nb-NO"/>
              </w:rPr>
              <w:t xml:space="preserve">Er begrensningene </w:t>
            </w:r>
            <w:r>
              <w:rPr>
                <w:lang w:eastAsia="nb-NO"/>
              </w:rPr>
              <w:t>ekte?</w:t>
            </w:r>
          </w:p>
          <w:p w14:paraId="682AAB5C" w14:textId="77777777" w:rsidR="008B7800" w:rsidRDefault="008B7800" w:rsidP="00830CF2">
            <w:pPr>
              <w:rPr>
                <w:lang w:eastAsia="nb-NO"/>
              </w:rPr>
            </w:pPr>
          </w:p>
          <w:p w14:paraId="5371759D" w14:textId="2CAF9D1A" w:rsidR="008B7800" w:rsidRDefault="008B7800" w:rsidP="00830CF2">
            <w:pPr>
              <w:rPr>
                <w:lang w:eastAsia="nb-NO"/>
              </w:rPr>
            </w:pPr>
          </w:p>
        </w:tc>
        <w:tc>
          <w:tcPr>
            <w:tcW w:w="2360" w:type="dxa"/>
          </w:tcPr>
          <w:p w14:paraId="42B9DDFA" w14:textId="77777777" w:rsidR="009A6AF6" w:rsidRDefault="009A6AF6" w:rsidP="005C3D97">
            <w:pPr>
              <w:rPr>
                <w:lang w:eastAsia="nb-NO"/>
              </w:rPr>
            </w:pPr>
          </w:p>
        </w:tc>
        <w:tc>
          <w:tcPr>
            <w:tcW w:w="3021" w:type="dxa"/>
          </w:tcPr>
          <w:p w14:paraId="6F85A6C5" w14:textId="77777777" w:rsidR="009A6AF6" w:rsidRDefault="009A6AF6" w:rsidP="005C3D97">
            <w:pPr>
              <w:rPr>
                <w:lang w:eastAsia="nb-NO"/>
              </w:rPr>
            </w:pPr>
          </w:p>
        </w:tc>
      </w:tr>
      <w:tr w:rsidR="00830CF2" w14:paraId="367B6730" w14:textId="77777777" w:rsidTr="00830CF2">
        <w:tc>
          <w:tcPr>
            <w:tcW w:w="3681" w:type="dxa"/>
          </w:tcPr>
          <w:p w14:paraId="44049004" w14:textId="77777777" w:rsidR="00830CF2" w:rsidRPr="001B1042" w:rsidRDefault="00830CF2" w:rsidP="00830CF2">
            <w:pPr>
              <w:rPr>
                <w:lang w:eastAsia="nb-NO"/>
              </w:rPr>
            </w:pPr>
            <w:r w:rsidRPr="001B1042">
              <w:rPr>
                <w:lang w:eastAsia="nb-NO"/>
              </w:rPr>
              <w:t xml:space="preserve">Hvilke begrensninger kan </w:t>
            </w:r>
            <w:r>
              <w:rPr>
                <w:lang w:eastAsia="nb-NO"/>
              </w:rPr>
              <w:t>hun</w:t>
            </w:r>
            <w:r w:rsidRPr="001B1042">
              <w:rPr>
                <w:lang w:eastAsia="nb-NO"/>
              </w:rPr>
              <w:t xml:space="preserve"> ikke gjøre noe med?</w:t>
            </w:r>
          </w:p>
          <w:p w14:paraId="37DB1252" w14:textId="77777777" w:rsidR="00830CF2" w:rsidRPr="001B1042" w:rsidRDefault="00830CF2" w:rsidP="00830CF2">
            <w:pPr>
              <w:rPr>
                <w:lang w:eastAsia="nb-NO"/>
              </w:rPr>
            </w:pPr>
          </w:p>
        </w:tc>
        <w:tc>
          <w:tcPr>
            <w:tcW w:w="2360" w:type="dxa"/>
          </w:tcPr>
          <w:p w14:paraId="6A5AA994" w14:textId="77777777" w:rsidR="00830CF2" w:rsidRDefault="00830CF2" w:rsidP="005C3D97">
            <w:pPr>
              <w:rPr>
                <w:lang w:eastAsia="nb-NO"/>
              </w:rPr>
            </w:pPr>
          </w:p>
        </w:tc>
        <w:tc>
          <w:tcPr>
            <w:tcW w:w="3021" w:type="dxa"/>
          </w:tcPr>
          <w:p w14:paraId="33289225" w14:textId="77777777" w:rsidR="00830CF2" w:rsidRDefault="00830CF2" w:rsidP="005C3D97">
            <w:pPr>
              <w:rPr>
                <w:lang w:eastAsia="nb-NO"/>
              </w:rPr>
            </w:pPr>
          </w:p>
        </w:tc>
      </w:tr>
      <w:tr w:rsidR="00830CF2" w14:paraId="14EE48C6" w14:textId="77777777" w:rsidTr="00830CF2">
        <w:tc>
          <w:tcPr>
            <w:tcW w:w="3681" w:type="dxa"/>
          </w:tcPr>
          <w:p w14:paraId="00A213ED" w14:textId="611899DF" w:rsidR="00830CF2" w:rsidRPr="001B1042" w:rsidRDefault="00830CF2" w:rsidP="00830CF2">
            <w:pPr>
              <w:rPr>
                <w:lang w:eastAsia="nb-NO"/>
              </w:rPr>
            </w:pPr>
            <w:r w:rsidRPr="001B1042">
              <w:rPr>
                <w:lang w:eastAsia="nb-NO"/>
              </w:rPr>
              <w:t xml:space="preserve">Hvordan håndtere begrensninger på en måte som er til å leve med for </w:t>
            </w:r>
            <w:r>
              <w:rPr>
                <w:lang w:eastAsia="nb-NO"/>
              </w:rPr>
              <w:t>henne</w:t>
            </w:r>
            <w:r w:rsidRPr="001B1042">
              <w:rPr>
                <w:lang w:eastAsia="nb-NO"/>
              </w:rPr>
              <w:t>?</w:t>
            </w:r>
          </w:p>
          <w:p w14:paraId="790157DC" w14:textId="77777777" w:rsidR="00830CF2" w:rsidRPr="001B1042" w:rsidRDefault="00830CF2" w:rsidP="00830CF2">
            <w:pPr>
              <w:rPr>
                <w:lang w:eastAsia="nb-NO"/>
              </w:rPr>
            </w:pPr>
          </w:p>
        </w:tc>
        <w:tc>
          <w:tcPr>
            <w:tcW w:w="2360" w:type="dxa"/>
          </w:tcPr>
          <w:p w14:paraId="4394857D" w14:textId="77777777" w:rsidR="00830CF2" w:rsidRDefault="00830CF2" w:rsidP="005C3D97">
            <w:pPr>
              <w:rPr>
                <w:lang w:eastAsia="nb-NO"/>
              </w:rPr>
            </w:pPr>
          </w:p>
        </w:tc>
        <w:tc>
          <w:tcPr>
            <w:tcW w:w="3021" w:type="dxa"/>
          </w:tcPr>
          <w:p w14:paraId="33D1DBE9" w14:textId="77777777" w:rsidR="00830CF2" w:rsidRDefault="00830CF2" w:rsidP="005C3D97">
            <w:pPr>
              <w:rPr>
                <w:lang w:eastAsia="nb-NO"/>
              </w:rPr>
            </w:pPr>
          </w:p>
        </w:tc>
      </w:tr>
      <w:tr w:rsidR="00830CF2" w14:paraId="25361E73" w14:textId="77777777" w:rsidTr="00830CF2">
        <w:tc>
          <w:tcPr>
            <w:tcW w:w="3681" w:type="dxa"/>
          </w:tcPr>
          <w:p w14:paraId="7DB4BC83" w14:textId="74668FCD" w:rsidR="00830CF2" w:rsidRPr="001B1042" w:rsidRDefault="00830CF2" w:rsidP="00830CF2">
            <w:pPr>
              <w:rPr>
                <w:lang w:eastAsia="nb-NO"/>
              </w:rPr>
            </w:pPr>
            <w:r w:rsidRPr="001B1042">
              <w:rPr>
                <w:lang w:eastAsia="nb-NO"/>
              </w:rPr>
              <w:t xml:space="preserve">Er det mulig å gjøre </w:t>
            </w:r>
            <w:r w:rsidR="00AC60B4">
              <w:rPr>
                <w:lang w:eastAsia="nb-NO"/>
              </w:rPr>
              <w:t xml:space="preserve">noe </w:t>
            </w:r>
            <w:r w:rsidRPr="001B1042">
              <w:rPr>
                <w:lang w:eastAsia="nb-NO"/>
              </w:rPr>
              <w:t>som fjerner, demper eller forandrer begrensningen?</w:t>
            </w:r>
          </w:p>
          <w:p w14:paraId="46D104C4" w14:textId="77777777" w:rsidR="00830CF2" w:rsidRPr="001B1042" w:rsidRDefault="00830CF2" w:rsidP="00830CF2">
            <w:pPr>
              <w:rPr>
                <w:lang w:eastAsia="nb-NO"/>
              </w:rPr>
            </w:pPr>
          </w:p>
        </w:tc>
        <w:tc>
          <w:tcPr>
            <w:tcW w:w="2360" w:type="dxa"/>
          </w:tcPr>
          <w:p w14:paraId="5BB0AF24" w14:textId="77777777" w:rsidR="00830CF2" w:rsidRDefault="00830CF2" w:rsidP="005C3D97">
            <w:pPr>
              <w:rPr>
                <w:lang w:eastAsia="nb-NO"/>
              </w:rPr>
            </w:pPr>
          </w:p>
        </w:tc>
        <w:tc>
          <w:tcPr>
            <w:tcW w:w="3021" w:type="dxa"/>
          </w:tcPr>
          <w:p w14:paraId="243BCD0D" w14:textId="77777777" w:rsidR="00830CF2" w:rsidRDefault="00830CF2" w:rsidP="005C3D97">
            <w:pPr>
              <w:rPr>
                <w:lang w:eastAsia="nb-NO"/>
              </w:rPr>
            </w:pPr>
          </w:p>
        </w:tc>
      </w:tr>
      <w:tr w:rsidR="00830CF2" w14:paraId="2B7EDFDF" w14:textId="77777777" w:rsidTr="00830CF2">
        <w:tc>
          <w:tcPr>
            <w:tcW w:w="3681" w:type="dxa"/>
          </w:tcPr>
          <w:p w14:paraId="460AC0B1" w14:textId="77777777" w:rsidR="00830CF2" w:rsidRPr="001B1042" w:rsidRDefault="00830CF2" w:rsidP="00830CF2">
            <w:pPr>
              <w:rPr>
                <w:lang w:eastAsia="nb-NO"/>
              </w:rPr>
            </w:pPr>
            <w:r w:rsidRPr="001B1042">
              <w:rPr>
                <w:lang w:eastAsia="nb-NO"/>
              </w:rPr>
              <w:t>Dersom det finnes begrensninger, er det mulig å nå et mål/et ønske med en annen strategi?</w:t>
            </w:r>
          </w:p>
          <w:p w14:paraId="03DB9E23" w14:textId="77777777" w:rsidR="00830CF2" w:rsidRPr="001B1042" w:rsidRDefault="00830CF2" w:rsidP="00830CF2">
            <w:pPr>
              <w:rPr>
                <w:lang w:eastAsia="nb-NO"/>
              </w:rPr>
            </w:pPr>
          </w:p>
        </w:tc>
        <w:tc>
          <w:tcPr>
            <w:tcW w:w="2360" w:type="dxa"/>
          </w:tcPr>
          <w:p w14:paraId="1B4E64DB" w14:textId="77777777" w:rsidR="00830CF2" w:rsidRDefault="00830CF2" w:rsidP="005C3D97">
            <w:pPr>
              <w:rPr>
                <w:lang w:eastAsia="nb-NO"/>
              </w:rPr>
            </w:pPr>
          </w:p>
        </w:tc>
        <w:tc>
          <w:tcPr>
            <w:tcW w:w="3021" w:type="dxa"/>
          </w:tcPr>
          <w:p w14:paraId="297FEB9E" w14:textId="77777777" w:rsidR="00830CF2" w:rsidRDefault="00830CF2" w:rsidP="005C3D97">
            <w:pPr>
              <w:rPr>
                <w:lang w:eastAsia="nb-NO"/>
              </w:rPr>
            </w:pPr>
          </w:p>
        </w:tc>
      </w:tr>
    </w:tbl>
    <w:p w14:paraId="3D5F2ED3" w14:textId="77777777" w:rsidR="00830CF2" w:rsidRPr="001B1042" w:rsidRDefault="00830CF2">
      <w:pPr>
        <w:rPr>
          <w:lang w:eastAsia="nb-NO"/>
        </w:rPr>
      </w:pPr>
    </w:p>
    <w:sectPr w:rsidR="00830CF2" w:rsidRPr="001B104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C16D" w14:textId="77777777" w:rsidR="00605083" w:rsidRDefault="00605083" w:rsidP="00005B85">
      <w:pPr>
        <w:spacing w:after="0" w:line="240" w:lineRule="auto"/>
      </w:pPr>
      <w:r>
        <w:separator/>
      </w:r>
    </w:p>
  </w:endnote>
  <w:endnote w:type="continuationSeparator" w:id="0">
    <w:p w14:paraId="0202E9BF" w14:textId="77777777" w:rsidR="00605083" w:rsidRDefault="00605083" w:rsidP="0000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4DB6" w14:textId="77777777" w:rsidR="00605083" w:rsidRDefault="00605083" w:rsidP="00005B85">
      <w:pPr>
        <w:spacing w:after="0" w:line="240" w:lineRule="auto"/>
      </w:pPr>
      <w:r>
        <w:separator/>
      </w:r>
    </w:p>
  </w:footnote>
  <w:footnote w:type="continuationSeparator" w:id="0">
    <w:p w14:paraId="07E61D94" w14:textId="77777777" w:rsidR="00605083" w:rsidRDefault="00605083" w:rsidP="0000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D0B7" w14:textId="15CB6FF6" w:rsidR="00005B85" w:rsidRDefault="00005B85" w:rsidP="00005B85">
    <w:pPr>
      <w:pStyle w:val="Topptekst"/>
      <w:jc w:val="right"/>
    </w:pPr>
    <w:r>
      <w:rPr>
        <w:noProof/>
        <w:lang w:eastAsia="nb-NO"/>
      </w:rPr>
      <w:drawing>
        <wp:inline distT="0" distB="0" distL="0" distR="0" wp14:anchorId="3892EB6A" wp14:editId="775E1114">
          <wp:extent cx="1429330" cy="663262"/>
          <wp:effectExtent l="0" t="0" r="0" b="3810"/>
          <wp:docPr id="728435411" name="Bilde 1" descr="Et bilde som inneholder tekst, skjermbilde, Grafikk,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35411" name="Bilde 1" descr="Et bilde som inneholder tekst, skjermbilde, Grafikk, Fon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435992" cy="6663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A89"/>
    <w:multiLevelType w:val="hybridMultilevel"/>
    <w:tmpl w:val="D878044E"/>
    <w:lvl w:ilvl="0" w:tplc="A59CEDAC">
      <w:start w:val="1"/>
      <w:numFmt w:val="bullet"/>
      <w:lvlText w:val="•"/>
      <w:lvlJc w:val="left"/>
      <w:pPr>
        <w:tabs>
          <w:tab w:val="num" w:pos="720"/>
        </w:tabs>
        <w:ind w:left="720" w:hanging="360"/>
      </w:pPr>
      <w:rPr>
        <w:rFonts w:ascii="Arial" w:hAnsi="Arial" w:hint="default"/>
      </w:rPr>
    </w:lvl>
    <w:lvl w:ilvl="1" w:tplc="9F2E3052" w:tentative="1">
      <w:start w:val="1"/>
      <w:numFmt w:val="bullet"/>
      <w:lvlText w:val="•"/>
      <w:lvlJc w:val="left"/>
      <w:pPr>
        <w:tabs>
          <w:tab w:val="num" w:pos="1440"/>
        </w:tabs>
        <w:ind w:left="1440" w:hanging="360"/>
      </w:pPr>
      <w:rPr>
        <w:rFonts w:ascii="Arial" w:hAnsi="Arial" w:hint="default"/>
      </w:rPr>
    </w:lvl>
    <w:lvl w:ilvl="2" w:tplc="351CC1C2" w:tentative="1">
      <w:start w:val="1"/>
      <w:numFmt w:val="bullet"/>
      <w:lvlText w:val="•"/>
      <w:lvlJc w:val="left"/>
      <w:pPr>
        <w:tabs>
          <w:tab w:val="num" w:pos="2160"/>
        </w:tabs>
        <w:ind w:left="2160" w:hanging="360"/>
      </w:pPr>
      <w:rPr>
        <w:rFonts w:ascii="Arial" w:hAnsi="Arial" w:hint="default"/>
      </w:rPr>
    </w:lvl>
    <w:lvl w:ilvl="3" w:tplc="A8345CF8" w:tentative="1">
      <w:start w:val="1"/>
      <w:numFmt w:val="bullet"/>
      <w:lvlText w:val="•"/>
      <w:lvlJc w:val="left"/>
      <w:pPr>
        <w:tabs>
          <w:tab w:val="num" w:pos="2880"/>
        </w:tabs>
        <w:ind w:left="2880" w:hanging="360"/>
      </w:pPr>
      <w:rPr>
        <w:rFonts w:ascii="Arial" w:hAnsi="Arial" w:hint="default"/>
      </w:rPr>
    </w:lvl>
    <w:lvl w:ilvl="4" w:tplc="30BE4F40" w:tentative="1">
      <w:start w:val="1"/>
      <w:numFmt w:val="bullet"/>
      <w:lvlText w:val="•"/>
      <w:lvlJc w:val="left"/>
      <w:pPr>
        <w:tabs>
          <w:tab w:val="num" w:pos="3600"/>
        </w:tabs>
        <w:ind w:left="3600" w:hanging="360"/>
      </w:pPr>
      <w:rPr>
        <w:rFonts w:ascii="Arial" w:hAnsi="Arial" w:hint="default"/>
      </w:rPr>
    </w:lvl>
    <w:lvl w:ilvl="5" w:tplc="AE08FB60" w:tentative="1">
      <w:start w:val="1"/>
      <w:numFmt w:val="bullet"/>
      <w:lvlText w:val="•"/>
      <w:lvlJc w:val="left"/>
      <w:pPr>
        <w:tabs>
          <w:tab w:val="num" w:pos="4320"/>
        </w:tabs>
        <w:ind w:left="4320" w:hanging="360"/>
      </w:pPr>
      <w:rPr>
        <w:rFonts w:ascii="Arial" w:hAnsi="Arial" w:hint="default"/>
      </w:rPr>
    </w:lvl>
    <w:lvl w:ilvl="6" w:tplc="15DE622C" w:tentative="1">
      <w:start w:val="1"/>
      <w:numFmt w:val="bullet"/>
      <w:lvlText w:val="•"/>
      <w:lvlJc w:val="left"/>
      <w:pPr>
        <w:tabs>
          <w:tab w:val="num" w:pos="5040"/>
        </w:tabs>
        <w:ind w:left="5040" w:hanging="360"/>
      </w:pPr>
      <w:rPr>
        <w:rFonts w:ascii="Arial" w:hAnsi="Arial" w:hint="default"/>
      </w:rPr>
    </w:lvl>
    <w:lvl w:ilvl="7" w:tplc="B3565D94" w:tentative="1">
      <w:start w:val="1"/>
      <w:numFmt w:val="bullet"/>
      <w:lvlText w:val="•"/>
      <w:lvlJc w:val="left"/>
      <w:pPr>
        <w:tabs>
          <w:tab w:val="num" w:pos="5760"/>
        </w:tabs>
        <w:ind w:left="5760" w:hanging="360"/>
      </w:pPr>
      <w:rPr>
        <w:rFonts w:ascii="Arial" w:hAnsi="Arial" w:hint="default"/>
      </w:rPr>
    </w:lvl>
    <w:lvl w:ilvl="8" w:tplc="7F36C9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CE6172"/>
    <w:multiLevelType w:val="multilevel"/>
    <w:tmpl w:val="2DEC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810E3"/>
    <w:multiLevelType w:val="hybridMultilevel"/>
    <w:tmpl w:val="0DD87358"/>
    <w:lvl w:ilvl="0" w:tplc="77CC62AE">
      <w:start w:val="1"/>
      <w:numFmt w:val="bullet"/>
      <w:lvlText w:val="•"/>
      <w:lvlJc w:val="left"/>
      <w:pPr>
        <w:tabs>
          <w:tab w:val="num" w:pos="720"/>
        </w:tabs>
        <w:ind w:left="720" w:hanging="360"/>
      </w:pPr>
      <w:rPr>
        <w:rFonts w:ascii="Arial" w:hAnsi="Arial" w:hint="default"/>
      </w:rPr>
    </w:lvl>
    <w:lvl w:ilvl="1" w:tplc="05748A62" w:tentative="1">
      <w:start w:val="1"/>
      <w:numFmt w:val="bullet"/>
      <w:lvlText w:val="•"/>
      <w:lvlJc w:val="left"/>
      <w:pPr>
        <w:tabs>
          <w:tab w:val="num" w:pos="1440"/>
        </w:tabs>
        <w:ind w:left="1440" w:hanging="360"/>
      </w:pPr>
      <w:rPr>
        <w:rFonts w:ascii="Arial" w:hAnsi="Arial" w:hint="default"/>
      </w:rPr>
    </w:lvl>
    <w:lvl w:ilvl="2" w:tplc="5F5E1990" w:tentative="1">
      <w:start w:val="1"/>
      <w:numFmt w:val="bullet"/>
      <w:lvlText w:val="•"/>
      <w:lvlJc w:val="left"/>
      <w:pPr>
        <w:tabs>
          <w:tab w:val="num" w:pos="2160"/>
        </w:tabs>
        <w:ind w:left="2160" w:hanging="360"/>
      </w:pPr>
      <w:rPr>
        <w:rFonts w:ascii="Arial" w:hAnsi="Arial" w:hint="default"/>
      </w:rPr>
    </w:lvl>
    <w:lvl w:ilvl="3" w:tplc="F38C0738" w:tentative="1">
      <w:start w:val="1"/>
      <w:numFmt w:val="bullet"/>
      <w:lvlText w:val="•"/>
      <w:lvlJc w:val="left"/>
      <w:pPr>
        <w:tabs>
          <w:tab w:val="num" w:pos="2880"/>
        </w:tabs>
        <w:ind w:left="2880" w:hanging="360"/>
      </w:pPr>
      <w:rPr>
        <w:rFonts w:ascii="Arial" w:hAnsi="Arial" w:hint="default"/>
      </w:rPr>
    </w:lvl>
    <w:lvl w:ilvl="4" w:tplc="722CA644" w:tentative="1">
      <w:start w:val="1"/>
      <w:numFmt w:val="bullet"/>
      <w:lvlText w:val="•"/>
      <w:lvlJc w:val="left"/>
      <w:pPr>
        <w:tabs>
          <w:tab w:val="num" w:pos="3600"/>
        </w:tabs>
        <w:ind w:left="3600" w:hanging="360"/>
      </w:pPr>
      <w:rPr>
        <w:rFonts w:ascii="Arial" w:hAnsi="Arial" w:hint="default"/>
      </w:rPr>
    </w:lvl>
    <w:lvl w:ilvl="5" w:tplc="0BD2D8FE" w:tentative="1">
      <w:start w:val="1"/>
      <w:numFmt w:val="bullet"/>
      <w:lvlText w:val="•"/>
      <w:lvlJc w:val="left"/>
      <w:pPr>
        <w:tabs>
          <w:tab w:val="num" w:pos="4320"/>
        </w:tabs>
        <w:ind w:left="4320" w:hanging="360"/>
      </w:pPr>
      <w:rPr>
        <w:rFonts w:ascii="Arial" w:hAnsi="Arial" w:hint="default"/>
      </w:rPr>
    </w:lvl>
    <w:lvl w:ilvl="6" w:tplc="1DF83A52" w:tentative="1">
      <w:start w:val="1"/>
      <w:numFmt w:val="bullet"/>
      <w:lvlText w:val="•"/>
      <w:lvlJc w:val="left"/>
      <w:pPr>
        <w:tabs>
          <w:tab w:val="num" w:pos="5040"/>
        </w:tabs>
        <w:ind w:left="5040" w:hanging="360"/>
      </w:pPr>
      <w:rPr>
        <w:rFonts w:ascii="Arial" w:hAnsi="Arial" w:hint="default"/>
      </w:rPr>
    </w:lvl>
    <w:lvl w:ilvl="7" w:tplc="DF5426BA" w:tentative="1">
      <w:start w:val="1"/>
      <w:numFmt w:val="bullet"/>
      <w:lvlText w:val="•"/>
      <w:lvlJc w:val="left"/>
      <w:pPr>
        <w:tabs>
          <w:tab w:val="num" w:pos="5760"/>
        </w:tabs>
        <w:ind w:left="5760" w:hanging="360"/>
      </w:pPr>
      <w:rPr>
        <w:rFonts w:ascii="Arial" w:hAnsi="Arial" w:hint="default"/>
      </w:rPr>
    </w:lvl>
    <w:lvl w:ilvl="8" w:tplc="F3FC98BE" w:tentative="1">
      <w:start w:val="1"/>
      <w:numFmt w:val="bullet"/>
      <w:lvlText w:val="•"/>
      <w:lvlJc w:val="left"/>
      <w:pPr>
        <w:tabs>
          <w:tab w:val="num" w:pos="6480"/>
        </w:tabs>
        <w:ind w:left="6480" w:hanging="360"/>
      </w:pPr>
      <w:rPr>
        <w:rFonts w:ascii="Arial" w:hAnsi="Arial" w:hint="default"/>
      </w:rPr>
    </w:lvl>
  </w:abstractNum>
  <w:num w:numId="1" w16cid:durableId="130097970">
    <w:abstractNumId w:val="1"/>
  </w:num>
  <w:num w:numId="2" w16cid:durableId="620188051">
    <w:abstractNumId w:val="2"/>
  </w:num>
  <w:num w:numId="3" w16cid:durableId="164642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42"/>
    <w:rsid w:val="00005B85"/>
    <w:rsid w:val="00025C65"/>
    <w:rsid w:val="000608FD"/>
    <w:rsid w:val="001733D0"/>
    <w:rsid w:val="00177179"/>
    <w:rsid w:val="001B1042"/>
    <w:rsid w:val="001C32F6"/>
    <w:rsid w:val="0026587E"/>
    <w:rsid w:val="003C55FE"/>
    <w:rsid w:val="0055169D"/>
    <w:rsid w:val="005C3D97"/>
    <w:rsid w:val="005C5403"/>
    <w:rsid w:val="006039BD"/>
    <w:rsid w:val="00605083"/>
    <w:rsid w:val="00657A8A"/>
    <w:rsid w:val="006B2A39"/>
    <w:rsid w:val="007E4C17"/>
    <w:rsid w:val="007F7953"/>
    <w:rsid w:val="00830CF2"/>
    <w:rsid w:val="008B7800"/>
    <w:rsid w:val="008D5C5C"/>
    <w:rsid w:val="008D7B81"/>
    <w:rsid w:val="009217A5"/>
    <w:rsid w:val="009375AD"/>
    <w:rsid w:val="009568F1"/>
    <w:rsid w:val="009A6AF6"/>
    <w:rsid w:val="009B79AD"/>
    <w:rsid w:val="00AC60B4"/>
    <w:rsid w:val="00B92EE5"/>
    <w:rsid w:val="00BF00FF"/>
    <w:rsid w:val="00C93B89"/>
    <w:rsid w:val="00CE3079"/>
    <w:rsid w:val="00E814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828AE"/>
  <w15:chartTrackingRefBased/>
  <w15:docId w15:val="{0B09560F-FF63-4FA1-AC50-440342E9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608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814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1B104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1B1042"/>
    <w:rPr>
      <w:rFonts w:ascii="Times New Roman" w:eastAsia="Times New Roman" w:hAnsi="Times New Roman" w:cs="Times New Roman"/>
      <w:b/>
      <w:bCs/>
      <w:sz w:val="27"/>
      <w:szCs w:val="27"/>
      <w:lang w:eastAsia="nb-NO"/>
    </w:rPr>
  </w:style>
  <w:style w:type="character" w:customStyle="1" w:styleId="Overskrift1Tegn">
    <w:name w:val="Overskrift 1 Tegn"/>
    <w:basedOn w:val="Standardskriftforavsnitt"/>
    <w:link w:val="Overskrift1"/>
    <w:uiPriority w:val="9"/>
    <w:rsid w:val="000608F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814E3"/>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9A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D7B8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7B81"/>
    <w:rPr>
      <w:rFonts w:ascii="Segoe UI" w:hAnsi="Segoe UI" w:cs="Segoe UI"/>
      <w:sz w:val="18"/>
      <w:szCs w:val="18"/>
    </w:rPr>
  </w:style>
  <w:style w:type="paragraph" w:styleId="Topptekst">
    <w:name w:val="header"/>
    <w:basedOn w:val="Normal"/>
    <w:link w:val="TopptekstTegn"/>
    <w:uiPriority w:val="99"/>
    <w:unhideWhenUsed/>
    <w:rsid w:val="00005B8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05B85"/>
  </w:style>
  <w:style w:type="paragraph" w:styleId="Bunntekst">
    <w:name w:val="footer"/>
    <w:basedOn w:val="Normal"/>
    <w:link w:val="BunntekstTegn"/>
    <w:uiPriority w:val="99"/>
    <w:unhideWhenUsed/>
    <w:rsid w:val="00005B8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5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5974">
      <w:bodyDiv w:val="1"/>
      <w:marLeft w:val="0"/>
      <w:marRight w:val="0"/>
      <w:marTop w:val="0"/>
      <w:marBottom w:val="0"/>
      <w:divBdr>
        <w:top w:val="none" w:sz="0" w:space="0" w:color="auto"/>
        <w:left w:val="none" w:sz="0" w:space="0" w:color="auto"/>
        <w:bottom w:val="none" w:sz="0" w:space="0" w:color="auto"/>
        <w:right w:val="none" w:sz="0" w:space="0" w:color="auto"/>
      </w:divBdr>
    </w:div>
    <w:div w:id="1300112339">
      <w:bodyDiv w:val="1"/>
      <w:marLeft w:val="0"/>
      <w:marRight w:val="0"/>
      <w:marTop w:val="0"/>
      <w:marBottom w:val="0"/>
      <w:divBdr>
        <w:top w:val="none" w:sz="0" w:space="0" w:color="auto"/>
        <w:left w:val="none" w:sz="0" w:space="0" w:color="auto"/>
        <w:bottom w:val="none" w:sz="0" w:space="0" w:color="auto"/>
        <w:right w:val="none" w:sz="0" w:space="0" w:color="auto"/>
      </w:divBdr>
      <w:divsChild>
        <w:div w:id="1180005943">
          <w:marLeft w:val="360"/>
          <w:marRight w:val="0"/>
          <w:marTop w:val="200"/>
          <w:marBottom w:val="0"/>
          <w:divBdr>
            <w:top w:val="none" w:sz="0" w:space="0" w:color="auto"/>
            <w:left w:val="none" w:sz="0" w:space="0" w:color="auto"/>
            <w:bottom w:val="none" w:sz="0" w:space="0" w:color="auto"/>
            <w:right w:val="none" w:sz="0" w:space="0" w:color="auto"/>
          </w:divBdr>
        </w:div>
      </w:divsChild>
    </w:div>
    <w:div w:id="1852454795">
      <w:bodyDiv w:val="1"/>
      <w:marLeft w:val="0"/>
      <w:marRight w:val="0"/>
      <w:marTop w:val="0"/>
      <w:marBottom w:val="0"/>
      <w:divBdr>
        <w:top w:val="none" w:sz="0" w:space="0" w:color="auto"/>
        <w:left w:val="none" w:sz="0" w:space="0" w:color="auto"/>
        <w:bottom w:val="none" w:sz="0" w:space="0" w:color="auto"/>
        <w:right w:val="none" w:sz="0" w:space="0" w:color="auto"/>
      </w:divBdr>
      <w:divsChild>
        <w:div w:id="520515178">
          <w:marLeft w:val="360"/>
          <w:marRight w:val="0"/>
          <w:marTop w:val="200"/>
          <w:marBottom w:val="0"/>
          <w:divBdr>
            <w:top w:val="none" w:sz="0" w:space="0" w:color="auto"/>
            <w:left w:val="none" w:sz="0" w:space="0" w:color="auto"/>
            <w:bottom w:val="none" w:sz="0" w:space="0" w:color="auto"/>
            <w:right w:val="none" w:sz="0" w:space="0" w:color="auto"/>
          </w:divBdr>
        </w:div>
        <w:div w:id="1258950669">
          <w:marLeft w:val="360"/>
          <w:marRight w:val="0"/>
          <w:marTop w:val="200"/>
          <w:marBottom w:val="0"/>
          <w:divBdr>
            <w:top w:val="none" w:sz="0" w:space="0" w:color="auto"/>
            <w:left w:val="none" w:sz="0" w:space="0" w:color="auto"/>
            <w:bottom w:val="none" w:sz="0" w:space="0" w:color="auto"/>
            <w:right w:val="none" w:sz="0" w:space="0" w:color="auto"/>
          </w:divBdr>
        </w:div>
        <w:div w:id="9789238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6EFA0F9B59364D9E998CE29B33920A" ma:contentTypeVersion="5" ma:contentTypeDescription="Opprett et nytt dokument." ma:contentTypeScope="" ma:versionID="de02ba1042244a03597f13ae01239ad4">
  <xsd:schema xmlns:xsd="http://www.w3.org/2001/XMLSchema" xmlns:xs="http://www.w3.org/2001/XMLSchema" xmlns:p="http://schemas.microsoft.com/office/2006/metadata/properties" xmlns:ns2="384f493a-8d83-4d74-89c0-32c1576c1c67" targetNamespace="http://schemas.microsoft.com/office/2006/metadata/properties" ma:root="true" ma:fieldsID="c892e0e57b386dcb420af964e127beca" ns2:_="">
    <xsd:import namespace="384f493a-8d83-4d74-89c0-32c1576c1c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f493a-8d83-4d74-89c0-32c1576c1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17345-BD4C-4B9A-AAC1-2E8E3C64716A}">
  <ds:schemaRefs>
    <ds:schemaRef ds:uri="http://schemas.openxmlformats.org/officeDocument/2006/bibliography"/>
  </ds:schemaRefs>
</ds:datastoreItem>
</file>

<file path=customXml/itemProps2.xml><?xml version="1.0" encoding="utf-8"?>
<ds:datastoreItem xmlns:ds="http://schemas.openxmlformats.org/officeDocument/2006/customXml" ds:itemID="{85F73750-4BB2-4474-8C84-E8C8BFEF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f493a-8d83-4d74-89c0-32c1576c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E345D-5E41-4CC8-9BAE-139F217722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27D0FF-710B-43DD-86DA-42D3C59A9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444</Words>
  <Characters>2358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Eriksen</dc:creator>
  <cp:keywords/>
  <dc:description/>
  <cp:lastModifiedBy>Marianne Almbakk</cp:lastModifiedBy>
  <cp:revision>3</cp:revision>
  <dcterms:created xsi:type="dcterms:W3CDTF">2023-10-03T20:16:00Z</dcterms:created>
  <dcterms:modified xsi:type="dcterms:W3CDTF">2023-11-28T12:17:00Z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0x010100246EFA0F9B59364D9E998CE29B33920A</vt:lpwstr>
  </property>
  <property fmtid="{D5CDD505-2E9C-101B-9397-08002B2CF9AE}" pid="3" name="MSIP_Label_4012811f-b717-4099-a412-3cacd3519ab9_Enabled">
    <vt:lpwstr>true</vt:lpwstr>
  </property>
  <property fmtid="{D5CDD505-2E9C-101B-9397-08002B2CF9AE}" pid="4" name="MSIP_Label_4012811f-b717-4099-a412-3cacd3519ab9_SetDate">
    <vt:lpwstr>2023-11-28T12:16:24Z</vt:lpwstr>
  </property>
  <property fmtid="{D5CDD505-2E9C-101B-9397-08002B2CF9AE}" pid="5" name="MSIP_Label_4012811f-b717-4099-a412-3cacd3519ab9_Method">
    <vt:lpwstr>Privileged</vt:lpwstr>
  </property>
  <property fmtid="{D5CDD505-2E9C-101B-9397-08002B2CF9AE}" pid="6" name="MSIP_Label_4012811f-b717-4099-a412-3cacd3519ab9_Name">
    <vt:lpwstr>Åpen</vt:lpwstr>
  </property>
  <property fmtid="{D5CDD505-2E9C-101B-9397-08002B2CF9AE}" pid="7" name="MSIP_Label_4012811f-b717-4099-a412-3cacd3519ab9_SiteId">
    <vt:lpwstr>1ec46890-73f8-4a2a-9b2c-9a6611f1c922</vt:lpwstr>
  </property>
  <property fmtid="{D5CDD505-2E9C-101B-9397-08002B2CF9AE}" pid="8" name="MSIP_Label_4012811f-b717-4099-a412-3cacd3519ab9_ActionId">
    <vt:lpwstr>88c29977-276a-4dfd-a54e-8ecc7320b075</vt:lpwstr>
  </property>
  <property fmtid="{D5CDD505-2E9C-101B-9397-08002B2CF9AE}" pid="9" name="MSIP_Label_4012811f-b717-4099-a412-3cacd3519ab9_ContentBits">
    <vt:lpwstr>0</vt:lpwstr>
  </property>
</Properties>
</file>